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1FB" w:rsidRPr="00B820F5" w:rsidRDefault="00E921FB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>Утверждена</w:t>
      </w:r>
    </w:p>
    <w:p w:rsidR="00E921FB" w:rsidRDefault="00E921FB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постановлением </w:t>
      </w:r>
      <w:r>
        <w:rPr>
          <w:rFonts w:ascii="Times New Roman" w:hAnsi="Times New Roman" w:cs="Times New Roman"/>
          <w:b w:val="0"/>
          <w:sz w:val="24"/>
          <w:szCs w:val="24"/>
        </w:rPr>
        <w:t>Краснорогской</w:t>
      </w:r>
    </w:p>
    <w:p w:rsidR="00E921FB" w:rsidRPr="00B820F5" w:rsidRDefault="00E921FB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сельской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администрации</w:t>
      </w:r>
    </w:p>
    <w:p w:rsidR="00E921FB" w:rsidRPr="00B820F5" w:rsidRDefault="00E921FB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313186">
        <w:rPr>
          <w:rFonts w:ascii="Times New Roman" w:hAnsi="Times New Roman" w:cs="Times New Roman"/>
          <w:b w:val="0"/>
          <w:sz w:val="24"/>
          <w:szCs w:val="24"/>
        </w:rPr>
        <w:t xml:space="preserve"> 14.11</w:t>
      </w:r>
      <w:r>
        <w:rPr>
          <w:rFonts w:ascii="Times New Roman" w:hAnsi="Times New Roman" w:cs="Times New Roman"/>
          <w:b w:val="0"/>
          <w:sz w:val="24"/>
          <w:szCs w:val="24"/>
        </w:rPr>
        <w:t>.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 20</w:t>
      </w:r>
      <w:r w:rsidR="00DA43B6">
        <w:rPr>
          <w:rFonts w:ascii="Times New Roman" w:hAnsi="Times New Roman" w:cs="Times New Roman"/>
          <w:b w:val="0"/>
          <w:sz w:val="24"/>
          <w:szCs w:val="24"/>
        </w:rPr>
        <w:t>18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г. № </w:t>
      </w:r>
      <w:r w:rsidR="00313186">
        <w:rPr>
          <w:rFonts w:ascii="Times New Roman" w:hAnsi="Times New Roman" w:cs="Times New Roman"/>
          <w:b w:val="0"/>
          <w:sz w:val="24"/>
          <w:szCs w:val="24"/>
        </w:rPr>
        <w:t xml:space="preserve"> 52</w:t>
      </w:r>
    </w:p>
    <w:p w:rsidR="00E921FB" w:rsidRDefault="00E921FB" w:rsidP="00EF1D2C">
      <w:pPr>
        <w:spacing w:line="240" w:lineRule="auto"/>
        <w:jc w:val="center"/>
        <w:rPr>
          <w:sz w:val="28"/>
          <w:szCs w:val="28"/>
        </w:rPr>
      </w:pPr>
    </w:p>
    <w:p w:rsidR="00E921FB" w:rsidRDefault="00E921FB" w:rsidP="00EF1D2C">
      <w:pPr>
        <w:spacing w:line="240" w:lineRule="auto"/>
        <w:jc w:val="center"/>
        <w:rPr>
          <w:sz w:val="28"/>
          <w:szCs w:val="28"/>
        </w:rPr>
      </w:pPr>
    </w:p>
    <w:p w:rsidR="00E921FB" w:rsidRPr="00877099" w:rsidRDefault="00E921FB" w:rsidP="00EF1D2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E921FB" w:rsidRPr="00877099" w:rsidRDefault="00E921FB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«Реализация полномочий </w:t>
      </w:r>
      <w:r w:rsidRPr="00877099">
        <w:rPr>
          <w:rFonts w:ascii="Times New Roman" w:hAnsi="Times New Roman"/>
          <w:b/>
          <w:sz w:val="32"/>
          <w:szCs w:val="32"/>
        </w:rPr>
        <w:t>органа местного</w:t>
      </w:r>
    </w:p>
    <w:p w:rsidR="00E921FB" w:rsidRDefault="00E921FB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самоуправления </w:t>
      </w:r>
      <w:r>
        <w:rPr>
          <w:rFonts w:ascii="Times New Roman" w:hAnsi="Times New Roman"/>
          <w:b/>
          <w:sz w:val="32"/>
          <w:szCs w:val="32"/>
        </w:rPr>
        <w:t xml:space="preserve">Краснорогского сельского поселения </w:t>
      </w:r>
    </w:p>
    <w:p w:rsidR="00E921FB" w:rsidRPr="00877099" w:rsidRDefault="00E921FB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Почепского </w:t>
      </w:r>
      <w:r>
        <w:rPr>
          <w:rFonts w:ascii="Times New Roman" w:hAnsi="Times New Roman"/>
          <w:b/>
          <w:sz w:val="32"/>
          <w:szCs w:val="32"/>
        </w:rPr>
        <w:t xml:space="preserve">муниципального </w:t>
      </w:r>
      <w:r w:rsidRPr="00877099">
        <w:rPr>
          <w:rFonts w:ascii="Times New Roman" w:hAnsi="Times New Roman"/>
          <w:b/>
          <w:sz w:val="32"/>
          <w:szCs w:val="32"/>
        </w:rPr>
        <w:t xml:space="preserve">района» </w:t>
      </w:r>
    </w:p>
    <w:p w:rsidR="00E921FB" w:rsidRDefault="00E921FB" w:rsidP="002228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921FB" w:rsidRPr="00877099" w:rsidRDefault="00E921FB" w:rsidP="000757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>ПАСПОРТ</w:t>
      </w:r>
    </w:p>
    <w:p w:rsidR="00E921FB" w:rsidRPr="00877099" w:rsidRDefault="00E921FB" w:rsidP="00170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E921FB" w:rsidRDefault="00E921FB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«Реализация полномочий </w:t>
      </w:r>
      <w:r w:rsidRPr="00877099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</w:p>
    <w:p w:rsidR="00E921FB" w:rsidRDefault="00E921FB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Краснорогского сельского поселения  </w:t>
      </w:r>
      <w:r w:rsidRPr="00877099">
        <w:rPr>
          <w:rFonts w:ascii="Times New Roman" w:hAnsi="Times New Roman"/>
          <w:sz w:val="28"/>
          <w:szCs w:val="28"/>
        </w:rPr>
        <w:t>Почепского</w:t>
      </w:r>
      <w:r>
        <w:rPr>
          <w:rFonts w:ascii="Times New Roman" w:hAnsi="Times New Roman"/>
          <w:sz w:val="28"/>
          <w:szCs w:val="28"/>
        </w:rPr>
        <w:t xml:space="preserve"> муниципального</w:t>
      </w:r>
      <w:r w:rsidRPr="00877099">
        <w:rPr>
          <w:rFonts w:ascii="Times New Roman" w:hAnsi="Times New Roman"/>
          <w:sz w:val="28"/>
          <w:szCs w:val="28"/>
        </w:rPr>
        <w:t xml:space="preserve"> района» </w:t>
      </w:r>
    </w:p>
    <w:p w:rsidR="00E921FB" w:rsidRPr="001701C9" w:rsidRDefault="00E921FB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45"/>
        <w:gridCol w:w="6102"/>
      </w:tblGrid>
      <w:tr w:rsidR="00E921FB" w:rsidRPr="001701C9" w:rsidTr="00CE3C36">
        <w:trPr>
          <w:trHeight w:val="360"/>
        </w:trPr>
        <w:tc>
          <w:tcPr>
            <w:tcW w:w="3645" w:type="dxa"/>
          </w:tcPr>
          <w:p w:rsidR="00E921FB" w:rsidRPr="001701C9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 исполнитель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E921FB" w:rsidRPr="001701C9" w:rsidRDefault="00E921FB" w:rsidP="001701C9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Краснорогская сельская 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дминистрация Почепского района</w:t>
            </w:r>
          </w:p>
        </w:tc>
      </w:tr>
      <w:tr w:rsidR="00E921FB" w:rsidRPr="001701C9" w:rsidTr="00CE3C36">
        <w:trPr>
          <w:trHeight w:val="600"/>
        </w:trPr>
        <w:tc>
          <w:tcPr>
            <w:tcW w:w="3645" w:type="dxa"/>
          </w:tcPr>
          <w:p w:rsidR="00E921FB" w:rsidRPr="001701C9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Соисполнители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</w:t>
            </w:r>
          </w:p>
        </w:tc>
        <w:tc>
          <w:tcPr>
            <w:tcW w:w="6102" w:type="dxa"/>
          </w:tcPr>
          <w:p w:rsidR="00E921FB" w:rsidRPr="001701C9" w:rsidRDefault="00E921FB" w:rsidP="00877099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E921FB" w:rsidRPr="001701C9" w:rsidTr="00CE3C36">
        <w:trPr>
          <w:trHeight w:val="600"/>
        </w:trPr>
        <w:tc>
          <w:tcPr>
            <w:tcW w:w="3645" w:type="dxa"/>
          </w:tcPr>
          <w:p w:rsidR="00E921FB" w:rsidRPr="001701C9" w:rsidRDefault="00E921FB" w:rsidP="005B2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подпрограмм </w:t>
            </w:r>
          </w:p>
        </w:tc>
        <w:tc>
          <w:tcPr>
            <w:tcW w:w="6102" w:type="dxa"/>
          </w:tcPr>
          <w:p w:rsidR="00E921FB" w:rsidRPr="001701C9" w:rsidRDefault="00E921FB" w:rsidP="001D1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E921FB" w:rsidRPr="001701C9" w:rsidTr="00BB5A2A">
        <w:trPr>
          <w:trHeight w:val="240"/>
        </w:trPr>
        <w:tc>
          <w:tcPr>
            <w:tcW w:w="3645" w:type="dxa"/>
          </w:tcPr>
          <w:p w:rsidR="00E921FB" w:rsidRPr="001701C9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програ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мы            </w:t>
            </w:r>
          </w:p>
        </w:tc>
        <w:tc>
          <w:tcPr>
            <w:tcW w:w="6102" w:type="dxa"/>
          </w:tcPr>
          <w:p w:rsidR="00E921FB" w:rsidRPr="002250C2" w:rsidRDefault="00E921FB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Эффективное исполнение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Краснорогского сельского поселения 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Почепского 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муниципального 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района</w:t>
            </w:r>
          </w:p>
          <w:p w:rsidR="00E921FB" w:rsidRPr="001E7EF1" w:rsidRDefault="00E921FB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E921FB" w:rsidRPr="001701C9" w:rsidTr="00CE3C36">
        <w:trPr>
          <w:trHeight w:val="240"/>
        </w:trPr>
        <w:tc>
          <w:tcPr>
            <w:tcW w:w="3645" w:type="dxa"/>
          </w:tcPr>
          <w:p w:rsidR="00E921FB" w:rsidRPr="001701C9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граммы          </w:t>
            </w:r>
          </w:p>
        </w:tc>
        <w:tc>
          <w:tcPr>
            <w:tcW w:w="6102" w:type="dxa"/>
          </w:tcPr>
          <w:p w:rsidR="00E921FB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-обеспечение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условий для эффективного исполнения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Красн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о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рогского сельского поселения 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Почепского </w:t>
            </w:r>
            <w:r>
              <w:rPr>
                <w:rFonts w:ascii="Times New Roman" w:hAnsi="Times New Roman"/>
                <w:sz w:val="24"/>
                <w:szCs w:val="24"/>
              </w:rPr>
              <w:t>муниципал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ного 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района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921FB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-с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овершенствование </w:t>
            </w: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управления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E921FB" w:rsidRPr="00BB5A2A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-материально-техническое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и финансовое обеспечение деятельности администрации 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Краснорогского сельского поселения 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Почепского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;</w:t>
            </w:r>
          </w:p>
          <w:p w:rsidR="00E921FB" w:rsidRPr="00486D6E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  <w:shd w:val="clear" w:color="auto" w:fill="FFFFFF"/>
              </w:rPr>
              <w:t xml:space="preserve"> -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обеспечение реализации отдельных государственных полномочий, переданных на муници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пальный 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уровень </w:t>
            </w:r>
          </w:p>
          <w:p w:rsidR="00E921FB" w:rsidRPr="001701C9" w:rsidRDefault="00E921FB" w:rsidP="00FB7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6600"/>
                <w:sz w:val="24"/>
                <w:szCs w:val="24"/>
                <w:lang w:eastAsia="ru-RU"/>
              </w:rPr>
            </w:pPr>
          </w:p>
        </w:tc>
      </w:tr>
      <w:tr w:rsidR="00E921FB" w:rsidRPr="001701C9" w:rsidTr="00CE3C36">
        <w:trPr>
          <w:trHeight w:val="360"/>
        </w:trPr>
        <w:tc>
          <w:tcPr>
            <w:tcW w:w="3645" w:type="dxa"/>
          </w:tcPr>
          <w:p w:rsidR="00E921FB" w:rsidRPr="001701C9" w:rsidRDefault="00E921FB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E921FB" w:rsidRPr="001701C9" w:rsidRDefault="00E921FB" w:rsidP="00DA43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DA43B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DA43B6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E921FB" w:rsidRPr="001701C9" w:rsidTr="00CE3C36">
        <w:trPr>
          <w:trHeight w:val="1080"/>
        </w:trPr>
        <w:tc>
          <w:tcPr>
            <w:tcW w:w="3645" w:type="dxa"/>
          </w:tcPr>
          <w:p w:rsidR="00E921FB" w:rsidRPr="001701C9" w:rsidRDefault="00E921FB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E921FB" w:rsidRPr="005877FE" w:rsidRDefault="00E921FB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877FE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 муниципальной программы </w:t>
            </w:r>
            <w:r w:rsidR="00DA43B6">
              <w:rPr>
                <w:rFonts w:ascii="Times New Roman" w:hAnsi="Times New Roman" w:cs="Times New Roman"/>
                <w:sz w:val="24"/>
                <w:szCs w:val="24"/>
              </w:rPr>
              <w:t>5 307 000</w:t>
            </w:r>
            <w:r w:rsidRPr="005877FE">
              <w:rPr>
                <w:rFonts w:ascii="Times New Roman" w:hAnsi="Times New Roman" w:cs="Times New Roman"/>
                <w:sz w:val="24"/>
                <w:szCs w:val="24"/>
              </w:rPr>
              <w:t>,00 рублей,</w:t>
            </w:r>
          </w:p>
          <w:p w:rsidR="00E921FB" w:rsidRPr="005877FE" w:rsidRDefault="00E921FB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877FE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</w:t>
            </w:r>
            <w:r w:rsidRPr="005877FE">
              <w:rPr>
                <w:rFonts w:ascii="Times New Roman" w:hAnsi="Times New Roman" w:cs="Times New Roman"/>
                <w:sz w:val="24"/>
                <w:szCs w:val="24"/>
              </w:rPr>
              <w:br/>
              <w:t>201</w:t>
            </w:r>
            <w:r w:rsidR="00DA43B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5877F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43B6">
              <w:rPr>
                <w:rFonts w:ascii="Times New Roman" w:hAnsi="Times New Roman" w:cs="Times New Roman"/>
                <w:sz w:val="24"/>
                <w:szCs w:val="24"/>
              </w:rPr>
              <w:t xml:space="preserve"> 769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5877FE">
              <w:rPr>
                <w:rFonts w:ascii="Times New Roman" w:hAnsi="Times New Roman" w:cs="Times New Roman"/>
                <w:sz w:val="24"/>
                <w:szCs w:val="24"/>
              </w:rPr>
              <w:t>,00 рублей;</w:t>
            </w:r>
            <w:r w:rsidRPr="005877FE">
              <w:rPr>
                <w:rFonts w:ascii="Times New Roman" w:hAnsi="Times New Roman" w:cs="Times New Roman"/>
                <w:sz w:val="24"/>
                <w:szCs w:val="24"/>
              </w:rPr>
              <w:br/>
              <w:t>2019 год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43B6">
              <w:rPr>
                <w:rFonts w:ascii="Times New Roman" w:hAnsi="Times New Roman" w:cs="Times New Roman"/>
                <w:sz w:val="24"/>
                <w:szCs w:val="24"/>
              </w:rPr>
              <w:t xml:space="preserve"> 769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5877FE">
              <w:rPr>
                <w:rFonts w:ascii="Times New Roman" w:hAnsi="Times New Roman" w:cs="Times New Roman"/>
                <w:sz w:val="24"/>
                <w:szCs w:val="24"/>
              </w:rPr>
              <w:t>,00 рублей;</w:t>
            </w:r>
          </w:p>
          <w:p w:rsidR="00E921FB" w:rsidRPr="00DA43B6" w:rsidRDefault="00E921FB" w:rsidP="00DA43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877FE">
              <w:rPr>
                <w:rFonts w:ascii="Times New Roman" w:hAnsi="Times New Roman" w:cs="Times New Roman"/>
                <w:sz w:val="24"/>
                <w:szCs w:val="24"/>
              </w:rPr>
              <w:t xml:space="preserve">2020 год 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43B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A43B6">
              <w:rPr>
                <w:rFonts w:ascii="Times New Roman" w:hAnsi="Times New Roman" w:cs="Times New Roman"/>
                <w:sz w:val="24"/>
                <w:szCs w:val="24"/>
              </w:rPr>
              <w:t xml:space="preserve">69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5877FE">
              <w:rPr>
                <w:rFonts w:ascii="Times New Roman" w:hAnsi="Times New Roman" w:cs="Times New Roman"/>
                <w:sz w:val="24"/>
                <w:szCs w:val="24"/>
              </w:rPr>
              <w:t>,00 рублей</w:t>
            </w:r>
          </w:p>
        </w:tc>
      </w:tr>
      <w:tr w:rsidR="00E921FB" w:rsidRPr="001701C9" w:rsidTr="00CE3C36">
        <w:trPr>
          <w:trHeight w:val="1560"/>
        </w:trPr>
        <w:tc>
          <w:tcPr>
            <w:tcW w:w="3645" w:type="dxa"/>
          </w:tcPr>
          <w:p w:rsidR="00E921FB" w:rsidRPr="001701C9" w:rsidRDefault="00E921FB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Ожидаемые результаты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граммы      </w:t>
            </w:r>
          </w:p>
        </w:tc>
        <w:tc>
          <w:tcPr>
            <w:tcW w:w="6102" w:type="dxa"/>
          </w:tcPr>
          <w:p w:rsidR="00E921FB" w:rsidRPr="001701C9" w:rsidRDefault="00E921FB" w:rsidP="00DA4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Сведения о показателях (индикаторах) муниципальной программы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 xml:space="preserve">«Реализация полномочий  органа местного самоуправления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Краснорогского сельского поселения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Почепског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муниципального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района»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>, их значениях приведены в приложении 1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E921FB" w:rsidRPr="001701C9" w:rsidRDefault="00E921FB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07575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Общая х</w:t>
      </w:r>
      <w:r w:rsidRPr="001701C9">
        <w:rPr>
          <w:rFonts w:ascii="Times New Roman" w:hAnsi="Times New Roman"/>
          <w:sz w:val="24"/>
          <w:szCs w:val="24"/>
        </w:rPr>
        <w:t>арактеристика текущего состояния деятельностиоргана местного самоуправл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ния</w:t>
      </w:r>
      <w:r>
        <w:rPr>
          <w:rFonts w:ascii="Times New Roman" w:hAnsi="Times New Roman"/>
          <w:sz w:val="24"/>
          <w:szCs w:val="24"/>
        </w:rPr>
        <w:t xml:space="preserve"> Краснорогского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 </w:t>
      </w:r>
    </w:p>
    <w:p w:rsidR="00E921FB" w:rsidRPr="001701C9" w:rsidRDefault="00E921FB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921FB" w:rsidRPr="001701C9" w:rsidRDefault="00E921FB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Муниципальная программа «Реализация полномочий  органа местного самоупра</w:t>
      </w:r>
      <w:r w:rsidRPr="001701C9">
        <w:rPr>
          <w:rFonts w:ascii="Times New Roman" w:hAnsi="Times New Roman"/>
          <w:sz w:val="24"/>
          <w:szCs w:val="24"/>
        </w:rPr>
        <w:t>в</w:t>
      </w:r>
      <w:r w:rsidRPr="001701C9">
        <w:rPr>
          <w:rFonts w:ascii="Times New Roman" w:hAnsi="Times New Roman"/>
          <w:sz w:val="24"/>
          <w:szCs w:val="24"/>
        </w:rPr>
        <w:t xml:space="preserve">ления </w:t>
      </w:r>
      <w:r>
        <w:rPr>
          <w:rFonts w:ascii="Times New Roman" w:hAnsi="Times New Roman"/>
          <w:sz w:val="24"/>
          <w:szCs w:val="24"/>
        </w:rPr>
        <w:t xml:space="preserve">Краснорогского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района» (далее – муниципальная программа) представляет собой программный документ, направленный на достижение целей и решение задач </w:t>
      </w:r>
      <w:r>
        <w:rPr>
          <w:rFonts w:ascii="Times New Roman" w:hAnsi="Times New Roman"/>
          <w:sz w:val="24"/>
          <w:szCs w:val="24"/>
        </w:rPr>
        <w:t xml:space="preserve">Краснорогской сельской администрации </w:t>
      </w:r>
      <w:r w:rsidRPr="001701C9">
        <w:rPr>
          <w:rFonts w:ascii="Times New Roman" w:hAnsi="Times New Roman"/>
          <w:sz w:val="24"/>
          <w:szCs w:val="24"/>
        </w:rPr>
        <w:t>Почепског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района (далее – Администрация) по эффективному муниципальному управлению, позв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ляющий согласовать совместные действия органов местного самоуправления, обществе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ных организаций и граждан.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В рамках реализации муниципальной программы планируется осуществление м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роприятий, направленных на обеспечение комплексного социально-экономического ра</w:t>
      </w:r>
      <w:r w:rsidRPr="001701C9">
        <w:rPr>
          <w:rFonts w:ascii="Times New Roman" w:hAnsi="Times New Roman"/>
          <w:sz w:val="24"/>
          <w:szCs w:val="24"/>
        </w:rPr>
        <w:t>з</w:t>
      </w:r>
      <w:r w:rsidRPr="001701C9">
        <w:rPr>
          <w:rFonts w:ascii="Times New Roman" w:hAnsi="Times New Roman"/>
          <w:sz w:val="24"/>
          <w:szCs w:val="24"/>
        </w:rPr>
        <w:t xml:space="preserve">вития </w:t>
      </w:r>
      <w:r>
        <w:rPr>
          <w:rFonts w:ascii="Times New Roman" w:hAnsi="Times New Roman"/>
          <w:sz w:val="24"/>
          <w:szCs w:val="24"/>
        </w:rPr>
        <w:t xml:space="preserve">Краснорогского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района, исполн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ние полномочий Администрации по решению вопросов местного значения муниципал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ного образования «</w:t>
      </w:r>
      <w:r>
        <w:rPr>
          <w:rFonts w:ascii="Times New Roman" w:hAnsi="Times New Roman"/>
          <w:sz w:val="24"/>
          <w:szCs w:val="24"/>
        </w:rPr>
        <w:t>Краснорогское сельское поселение</w:t>
      </w:r>
      <w:r w:rsidRPr="001701C9">
        <w:rPr>
          <w:rFonts w:ascii="Times New Roman" w:hAnsi="Times New Roman"/>
          <w:sz w:val="24"/>
          <w:szCs w:val="24"/>
        </w:rPr>
        <w:t>»,  а также отдельных государстве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ных полномочий, переданных в соответ</w:t>
      </w:r>
      <w:r>
        <w:rPr>
          <w:rFonts w:ascii="Times New Roman" w:hAnsi="Times New Roman"/>
          <w:sz w:val="24"/>
          <w:szCs w:val="24"/>
        </w:rPr>
        <w:t>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 xml:space="preserve">, создание условий для оптимизации и повышения эффективности расходов бюджета </w:t>
      </w:r>
      <w:r w:rsidR="00DA43B6">
        <w:rPr>
          <w:rFonts w:ascii="Times New Roman" w:hAnsi="Times New Roman"/>
          <w:sz w:val="24"/>
          <w:szCs w:val="24"/>
        </w:rPr>
        <w:t>муниципального образов</w:t>
      </w:r>
      <w:r w:rsidR="00DA43B6">
        <w:rPr>
          <w:rFonts w:ascii="Times New Roman" w:hAnsi="Times New Roman"/>
          <w:sz w:val="24"/>
          <w:szCs w:val="24"/>
        </w:rPr>
        <w:t>а</w:t>
      </w:r>
      <w:r w:rsidR="00DA43B6">
        <w:rPr>
          <w:rFonts w:ascii="Times New Roman" w:hAnsi="Times New Roman"/>
          <w:sz w:val="24"/>
          <w:szCs w:val="24"/>
        </w:rPr>
        <w:t>ния «</w:t>
      </w:r>
      <w:r>
        <w:rPr>
          <w:rFonts w:ascii="Times New Roman" w:hAnsi="Times New Roman"/>
          <w:sz w:val="24"/>
          <w:szCs w:val="24"/>
        </w:rPr>
        <w:t>Краснорогско</w:t>
      </w:r>
      <w:r w:rsidR="00DA43B6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сельско</w:t>
      </w:r>
      <w:r w:rsidR="00DA43B6">
        <w:rPr>
          <w:rFonts w:ascii="Times New Roman" w:hAnsi="Times New Roman"/>
          <w:sz w:val="24"/>
          <w:szCs w:val="24"/>
        </w:rPr>
        <w:t>е поселение»</w:t>
      </w:r>
      <w:r w:rsidRPr="001701C9">
        <w:rPr>
          <w:rFonts w:ascii="Times New Roman" w:hAnsi="Times New Roman"/>
          <w:sz w:val="24"/>
          <w:szCs w:val="24"/>
        </w:rPr>
        <w:t xml:space="preserve"> в части расходов Администрации, формиров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ние экономических условий, обеспечивающих Администрацию финансовыми, материал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но-техническими  ресурсами.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проводимой Администрацией муниципальной политики осуществляе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>ся за счет бюджетных ассигнований бюджета</w:t>
      </w:r>
      <w:r w:rsidR="00DA43B6">
        <w:rPr>
          <w:rFonts w:ascii="Times New Roman" w:hAnsi="Times New Roman"/>
          <w:sz w:val="24"/>
          <w:szCs w:val="24"/>
        </w:rPr>
        <w:t>муниципального образования «Красноро</w:t>
      </w:r>
      <w:r w:rsidR="00DA43B6">
        <w:rPr>
          <w:rFonts w:ascii="Times New Roman" w:hAnsi="Times New Roman"/>
          <w:sz w:val="24"/>
          <w:szCs w:val="24"/>
        </w:rPr>
        <w:t>г</w:t>
      </w:r>
      <w:r w:rsidR="00DA43B6">
        <w:rPr>
          <w:rFonts w:ascii="Times New Roman" w:hAnsi="Times New Roman"/>
          <w:sz w:val="24"/>
          <w:szCs w:val="24"/>
        </w:rPr>
        <w:t>ское сельское поселение»</w:t>
      </w:r>
      <w:r w:rsidRPr="001701C9">
        <w:rPr>
          <w:rFonts w:ascii="Times New Roman" w:hAnsi="Times New Roman"/>
          <w:sz w:val="24"/>
          <w:szCs w:val="24"/>
        </w:rPr>
        <w:t>, отдельных государственных полномочий, пере</w:t>
      </w:r>
      <w:r>
        <w:rPr>
          <w:rFonts w:ascii="Times New Roman" w:hAnsi="Times New Roman"/>
          <w:sz w:val="24"/>
          <w:szCs w:val="24"/>
        </w:rPr>
        <w:t>данных в соо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ветствии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>– за счет бюджетных ассигнований</w:t>
      </w:r>
      <w:r>
        <w:rPr>
          <w:rFonts w:ascii="Times New Roman" w:hAnsi="Times New Roman"/>
          <w:sz w:val="24"/>
          <w:szCs w:val="24"/>
        </w:rPr>
        <w:t xml:space="preserve"> федерального</w:t>
      </w:r>
      <w:r w:rsidRPr="001701C9">
        <w:rPr>
          <w:rFonts w:ascii="Times New Roman" w:hAnsi="Times New Roman"/>
          <w:sz w:val="24"/>
          <w:szCs w:val="24"/>
        </w:rPr>
        <w:t xml:space="preserve"> бюджета.</w:t>
      </w:r>
    </w:p>
    <w:p w:rsidR="00E921FB" w:rsidRPr="001701C9" w:rsidRDefault="00E921FB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Программные мероприятия по материально-техническому и финансовому обесп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чению  деятельности главы </w:t>
      </w:r>
      <w:r>
        <w:rPr>
          <w:rFonts w:ascii="Times New Roman" w:hAnsi="Times New Roman"/>
          <w:sz w:val="24"/>
          <w:szCs w:val="24"/>
        </w:rPr>
        <w:t>поселения,</w:t>
      </w:r>
      <w:r w:rsidRPr="001701C9">
        <w:rPr>
          <w:rFonts w:ascii="Times New Roman" w:hAnsi="Times New Roman"/>
          <w:sz w:val="24"/>
          <w:szCs w:val="24"/>
        </w:rPr>
        <w:t xml:space="preserve"> аппарата Администрации направлены на обеспеч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ние исполнения полномочий Администрации.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является исполнительно-распорядительным органом муниципал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ного образования «</w:t>
      </w:r>
      <w:r>
        <w:rPr>
          <w:rFonts w:ascii="Times New Roman" w:hAnsi="Times New Roman"/>
          <w:sz w:val="24"/>
          <w:szCs w:val="24"/>
        </w:rPr>
        <w:t>Краснорогское сельское поселение</w:t>
      </w:r>
      <w:r w:rsidRPr="001701C9">
        <w:rPr>
          <w:rFonts w:ascii="Times New Roman" w:hAnsi="Times New Roman"/>
          <w:sz w:val="24"/>
          <w:szCs w:val="24"/>
        </w:rPr>
        <w:t xml:space="preserve">», наделенным Уставом </w:t>
      </w:r>
      <w:r>
        <w:rPr>
          <w:rFonts w:ascii="Times New Roman" w:hAnsi="Times New Roman"/>
          <w:sz w:val="24"/>
          <w:szCs w:val="24"/>
        </w:rPr>
        <w:t>муниц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пального образования «Краснорогское сельское поселение» </w:t>
      </w:r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>го</w:t>
      </w:r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,</w:t>
      </w:r>
      <w:r w:rsidRPr="001701C9">
        <w:rPr>
          <w:rFonts w:ascii="Times New Roman" w:hAnsi="Times New Roman"/>
          <w:sz w:val="24"/>
          <w:szCs w:val="24"/>
        </w:rPr>
        <w:t xml:space="preserve"> полном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чиями по решению вопросов местного значения, полномочиями для осуществления о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 xml:space="preserve">дельных государственных полномочий, переданных органам местного самоуправления федеральными законами и законами Брянской области. В настоящее время сформирована достаточно эффективная и устойчивая структура Администрации, состоящая из главы </w:t>
      </w:r>
      <w:r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селения</w:t>
      </w:r>
      <w:r w:rsidRPr="001701C9">
        <w:rPr>
          <w:rFonts w:ascii="Times New Roman" w:hAnsi="Times New Roman"/>
          <w:sz w:val="24"/>
          <w:szCs w:val="24"/>
        </w:rPr>
        <w:t>, аппарата Администрации.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осуществляет: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1) обеспечение исполнения Конституции Российской Федерации, федеральных конституционных законов, федеральных законов и других федеральных нормативных правовых актов, законов и иных нормативных правовых актов Брянской области, Устава </w:t>
      </w:r>
      <w:r>
        <w:rPr>
          <w:rFonts w:ascii="Times New Roman" w:hAnsi="Times New Roman"/>
          <w:sz w:val="24"/>
          <w:szCs w:val="24"/>
        </w:rPr>
        <w:t xml:space="preserve">Краснорогского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района, нормативных правовых актов </w:t>
      </w:r>
      <w:r>
        <w:rPr>
          <w:rFonts w:ascii="Times New Roman" w:hAnsi="Times New Roman"/>
          <w:sz w:val="24"/>
          <w:szCs w:val="24"/>
        </w:rPr>
        <w:t xml:space="preserve">Краснорогского сельского </w:t>
      </w:r>
      <w:r w:rsidRPr="001701C9">
        <w:rPr>
          <w:rFonts w:ascii="Times New Roman" w:hAnsi="Times New Roman"/>
          <w:sz w:val="24"/>
          <w:szCs w:val="24"/>
        </w:rPr>
        <w:t>Совета народных депутатов, принятых в пред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лах его компетенции на территории муниципального </w:t>
      </w:r>
      <w:r>
        <w:rPr>
          <w:rFonts w:ascii="Times New Roman" w:hAnsi="Times New Roman"/>
          <w:sz w:val="24"/>
          <w:szCs w:val="24"/>
        </w:rPr>
        <w:t>образования  «Краснорогское сел</w:t>
      </w:r>
      <w:r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>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исполнение полномочий органов местного самоуправления муниципального 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разования</w:t>
      </w:r>
      <w:r w:rsidRPr="001701C9">
        <w:rPr>
          <w:rFonts w:ascii="Times New Roman" w:hAnsi="Times New Roman"/>
          <w:sz w:val="24"/>
          <w:szCs w:val="24"/>
        </w:rPr>
        <w:t xml:space="preserve"> по решению вопросов местного значения, за исключением вопросов, отнесе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 xml:space="preserve">ных Уставом </w:t>
      </w:r>
      <w:r>
        <w:rPr>
          <w:rFonts w:ascii="Times New Roman" w:hAnsi="Times New Roman"/>
          <w:sz w:val="24"/>
          <w:szCs w:val="24"/>
        </w:rPr>
        <w:t>Краснорогского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к компетенции </w:t>
      </w:r>
      <w:r>
        <w:rPr>
          <w:rFonts w:ascii="Times New Roman" w:hAnsi="Times New Roman"/>
          <w:sz w:val="24"/>
          <w:szCs w:val="24"/>
        </w:rPr>
        <w:t>Краснорогского сел</w:t>
      </w:r>
      <w:r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>ского Совета народных депутатов</w:t>
      </w:r>
      <w:r w:rsidRPr="001701C9">
        <w:rPr>
          <w:rFonts w:ascii="Times New Roman" w:hAnsi="Times New Roman"/>
          <w:sz w:val="24"/>
          <w:szCs w:val="24"/>
        </w:rPr>
        <w:t xml:space="preserve">; 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lastRenderedPageBreak/>
        <w:t>3) реализацию в пределах своей компетенции отдельных государственных полн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 xml:space="preserve">мочий, переданных органам местного самоуправления </w:t>
      </w:r>
      <w:r>
        <w:rPr>
          <w:rFonts w:ascii="Times New Roman" w:hAnsi="Times New Roman"/>
          <w:sz w:val="24"/>
          <w:szCs w:val="24"/>
        </w:rPr>
        <w:t>Краснорогского сельского посел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ния </w:t>
      </w:r>
      <w:r w:rsidRPr="001701C9">
        <w:rPr>
          <w:rFonts w:ascii="Times New Roman" w:hAnsi="Times New Roman"/>
          <w:sz w:val="24"/>
          <w:szCs w:val="24"/>
        </w:rPr>
        <w:t>Почепского муниципального района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1701C9">
        <w:rPr>
          <w:rFonts w:ascii="Times New Roman" w:hAnsi="Times New Roman"/>
          <w:sz w:val="24"/>
          <w:szCs w:val="24"/>
        </w:rPr>
        <w:t>федеральными законами и законами Брянской области.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К исполнительно-распорядительным полномочиям Администрации относятся сл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дующие вопросы: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1) разработка проектов, планов и программ социально-экономического развития муниципального</w:t>
      </w:r>
      <w:r>
        <w:rPr>
          <w:rFonts w:ascii="Times New Roman" w:hAnsi="Times New Roman"/>
          <w:sz w:val="24"/>
          <w:szCs w:val="24"/>
        </w:rPr>
        <w:t xml:space="preserve"> образования  «Краснорогское сельское поселение»</w:t>
      </w:r>
      <w:r w:rsidRPr="001701C9">
        <w:rPr>
          <w:rFonts w:ascii="Times New Roman" w:hAnsi="Times New Roman"/>
          <w:sz w:val="24"/>
          <w:szCs w:val="24"/>
        </w:rPr>
        <w:t>, проекта</w:t>
      </w:r>
      <w:r>
        <w:rPr>
          <w:rFonts w:ascii="Times New Roman" w:hAnsi="Times New Roman"/>
          <w:sz w:val="24"/>
          <w:szCs w:val="24"/>
        </w:rPr>
        <w:t xml:space="preserve"> местного</w:t>
      </w:r>
      <w:r w:rsidRPr="001701C9">
        <w:rPr>
          <w:rFonts w:ascii="Times New Roman" w:hAnsi="Times New Roman"/>
          <w:sz w:val="24"/>
          <w:szCs w:val="24"/>
        </w:rPr>
        <w:t xml:space="preserve"> бюджета;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обеспечение комплексного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>образования «Краснорогское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управление и распоряжение в установленном порядке имуществом, находящи</w:t>
      </w:r>
      <w:r w:rsidRPr="001701C9">
        <w:rPr>
          <w:rFonts w:ascii="Times New Roman" w:hAnsi="Times New Roman"/>
          <w:sz w:val="24"/>
          <w:szCs w:val="24"/>
        </w:rPr>
        <w:t>м</w:t>
      </w:r>
      <w:r w:rsidRPr="001701C9">
        <w:rPr>
          <w:rFonts w:ascii="Times New Roman" w:hAnsi="Times New Roman"/>
          <w:sz w:val="24"/>
          <w:szCs w:val="24"/>
        </w:rPr>
        <w:t>ся в муниципальной собственности</w:t>
      </w:r>
      <w:r>
        <w:rPr>
          <w:rFonts w:ascii="Times New Roman" w:hAnsi="Times New Roman"/>
          <w:sz w:val="24"/>
          <w:szCs w:val="24"/>
        </w:rPr>
        <w:t xml:space="preserve"> 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4) создание муниципальных предприятий и учреждений, осуществление финанс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пальными учреждениями, а также формирование и размещение муниципального заказа;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701C9">
        <w:rPr>
          <w:rFonts w:ascii="Times New Roman" w:hAnsi="Times New Roman"/>
          <w:sz w:val="24"/>
          <w:szCs w:val="24"/>
        </w:rPr>
        <w:t>) формирование и размещение муниципального заказа;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6) участие в предупреждении и ликвидации последствий чрезвычайных ситуаций на территории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7)</w:t>
      </w:r>
      <w:r>
        <w:rPr>
          <w:rFonts w:ascii="Times New Roman" w:hAnsi="Times New Roman"/>
          <w:sz w:val="24"/>
          <w:szCs w:val="24"/>
        </w:rPr>
        <w:t>участие в</w:t>
      </w:r>
      <w:r w:rsidRPr="001701C9">
        <w:rPr>
          <w:rFonts w:ascii="Times New Roman" w:hAnsi="Times New Roman"/>
          <w:sz w:val="24"/>
          <w:szCs w:val="24"/>
        </w:rPr>
        <w:t>организация и осуществление мероприятий по гражданской обороне, защите населения и территории муниципального района от чрезвычайных ситуаций пр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родного и техногенного характера;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1701C9">
        <w:rPr>
          <w:rFonts w:ascii="Times New Roman" w:hAnsi="Times New Roman"/>
          <w:sz w:val="24"/>
          <w:szCs w:val="24"/>
        </w:rPr>
        <w:t>) разработка и утверждение схемы размещения нестационарных торговых объе</w:t>
      </w:r>
      <w:r w:rsidRPr="001701C9">
        <w:rPr>
          <w:rFonts w:ascii="Times New Roman" w:hAnsi="Times New Roman"/>
          <w:sz w:val="24"/>
          <w:szCs w:val="24"/>
        </w:rPr>
        <w:t>к</w:t>
      </w:r>
      <w:r w:rsidRPr="001701C9">
        <w:rPr>
          <w:rFonts w:ascii="Times New Roman" w:hAnsi="Times New Roman"/>
          <w:sz w:val="24"/>
          <w:szCs w:val="24"/>
        </w:rPr>
        <w:t>тов в порядке, установленном постановлением администрации Брянской области от 2 д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кабря 2010 года №1224 «Об утверждении Порядка разработки и утверждения органами местного самоуправления схемы размещения нестационарных торговых объектов»;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1701C9">
        <w:rPr>
          <w:rFonts w:ascii="Times New Roman" w:hAnsi="Times New Roman"/>
          <w:sz w:val="24"/>
          <w:szCs w:val="24"/>
        </w:rPr>
        <w:t>) осуществление иных полномочий, предусмотренных действующим федерал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 xml:space="preserve">ным и региональным законодательством, Уставом </w:t>
      </w:r>
      <w:r>
        <w:rPr>
          <w:rFonts w:ascii="Times New Roman" w:hAnsi="Times New Roman"/>
          <w:sz w:val="24"/>
          <w:szCs w:val="24"/>
        </w:rPr>
        <w:t>Краснорогского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и иными муниципальными правовыми актами.</w:t>
      </w:r>
    </w:p>
    <w:p w:rsidR="00E921FB" w:rsidRPr="001701C9" w:rsidRDefault="00E921FB" w:rsidP="00B435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</w:t>
      </w:r>
      <w:r w:rsidRPr="001701C9">
        <w:rPr>
          <w:rFonts w:ascii="Times New Roman" w:hAnsi="Times New Roman"/>
          <w:sz w:val="24"/>
          <w:szCs w:val="24"/>
        </w:rPr>
        <w:t>обеспечения деятельности Администрации необходимо системное материально-техническое и финансовое обеспечение. Целью реализации мероприятий является созд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ние условий для эффективного выполнения полномочий исполнительно-распорядительного органа местного самоуправления </w:t>
      </w:r>
      <w:r>
        <w:rPr>
          <w:rFonts w:ascii="Times New Roman" w:hAnsi="Times New Roman"/>
          <w:sz w:val="24"/>
          <w:szCs w:val="24"/>
        </w:rPr>
        <w:t xml:space="preserve">Краснорогского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 xml:space="preserve">гомуниципального </w:t>
      </w:r>
      <w:r w:rsidRPr="001701C9">
        <w:rPr>
          <w:rFonts w:ascii="Times New Roman" w:hAnsi="Times New Roman"/>
          <w:sz w:val="24"/>
          <w:szCs w:val="24"/>
        </w:rPr>
        <w:t>района.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 xml:space="preserve">этого </w:t>
      </w:r>
      <w:r w:rsidRPr="001701C9">
        <w:rPr>
          <w:rFonts w:ascii="Times New Roman" w:hAnsi="Times New Roman"/>
          <w:sz w:val="24"/>
          <w:szCs w:val="24"/>
        </w:rPr>
        <w:t>необходимо обеспечить решение следующих задач: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-организационное, методическое, аналитическое, информационное, финансовое, материально-техническое обеспечение деятельности Администрации;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-информирование общественности о существе принимаемых решений; 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-прогнозирование социально-экономических процессов, обеспечение органов вл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сти прогнозными аналитическими разработками; 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-развитие системы информационно-справочной поддержки населения и организ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ций по вопросам получения муниципальных услуг;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-контроль за своевременным исполнением аппаратом Администрации действу</w:t>
      </w:r>
      <w:r w:rsidRPr="001701C9">
        <w:rPr>
          <w:rFonts w:ascii="Times New Roman" w:hAnsi="Times New Roman"/>
          <w:sz w:val="24"/>
          <w:szCs w:val="24"/>
        </w:rPr>
        <w:t>ю</w:t>
      </w:r>
      <w:r w:rsidRPr="001701C9">
        <w:rPr>
          <w:rFonts w:ascii="Times New Roman" w:hAnsi="Times New Roman"/>
          <w:sz w:val="24"/>
          <w:szCs w:val="24"/>
        </w:rPr>
        <w:t>щего законодательства, а так</w:t>
      </w:r>
      <w:r>
        <w:rPr>
          <w:rFonts w:ascii="Times New Roman" w:hAnsi="Times New Roman"/>
          <w:sz w:val="24"/>
          <w:szCs w:val="24"/>
        </w:rPr>
        <w:t>же поручений главы поселения</w:t>
      </w:r>
      <w:r w:rsidRPr="001701C9">
        <w:rPr>
          <w:rFonts w:ascii="Times New Roman" w:hAnsi="Times New Roman"/>
          <w:sz w:val="24"/>
          <w:szCs w:val="24"/>
        </w:rPr>
        <w:t>, служебных и иных докуме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тов;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-повышение безопасности информационных систем и систем связи Администр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ции.</w:t>
      </w:r>
    </w:p>
    <w:p w:rsidR="00E921FB" w:rsidRPr="001701C9" w:rsidRDefault="00E921FB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Важным фактором устойчивого социально-экономического развития муниципальн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 xml:space="preserve">го </w:t>
      </w:r>
      <w:r>
        <w:rPr>
          <w:rFonts w:ascii="Times New Roman" w:hAnsi="Times New Roman"/>
          <w:sz w:val="24"/>
          <w:szCs w:val="24"/>
        </w:rPr>
        <w:t xml:space="preserve">образования «Краснорогское сельское поселение» 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 является обеспечение необходимого уровня пожарной безопасности, защиты населения и территорий от чрезвычайных ситуаций природного и техногенного характера, безопасн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сти людей на водных объектах, а также минимизация потерь вследствие пожаров и чре</w:t>
      </w:r>
      <w:r w:rsidRPr="001701C9">
        <w:rPr>
          <w:rFonts w:ascii="Times New Roman" w:hAnsi="Times New Roman"/>
          <w:sz w:val="24"/>
          <w:szCs w:val="24"/>
        </w:rPr>
        <w:t>з</w:t>
      </w:r>
      <w:r w:rsidRPr="001701C9">
        <w:rPr>
          <w:rFonts w:ascii="Times New Roman" w:hAnsi="Times New Roman"/>
          <w:sz w:val="24"/>
          <w:szCs w:val="24"/>
        </w:rPr>
        <w:t>вычайных ситуаций.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lastRenderedPageBreak/>
        <w:t xml:space="preserve">Полномочия органов местного самоуправления </w:t>
      </w:r>
      <w:r>
        <w:rPr>
          <w:rFonts w:ascii="Times New Roman" w:hAnsi="Times New Roman"/>
          <w:sz w:val="24"/>
          <w:szCs w:val="24"/>
        </w:rPr>
        <w:t>Краснорогского сельского посел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ния </w:t>
      </w:r>
      <w:r w:rsidRPr="001701C9">
        <w:rPr>
          <w:rFonts w:ascii="Times New Roman" w:hAnsi="Times New Roman"/>
          <w:sz w:val="24"/>
          <w:szCs w:val="24"/>
        </w:rPr>
        <w:t>Почепского муниципального района, установленные законами Брянской области, по вопросам, не отнесенным Федеральным законом от 6 октября 2003 года № 131-ФЗ «Об общих принципах организации местного самоуправления в Российской Федерации» к в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просам местного значения, являются отдельными государственными полномочиями, 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редаваемыми для осуществления органам местного самоуправления </w:t>
      </w:r>
      <w:r>
        <w:rPr>
          <w:rFonts w:ascii="Times New Roman" w:hAnsi="Times New Roman"/>
          <w:sz w:val="24"/>
          <w:szCs w:val="24"/>
        </w:rPr>
        <w:t>поселения.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Финансовое обеспечение отдельных государственных полномочий, переданных о</w:t>
      </w:r>
      <w:r w:rsidRPr="001701C9">
        <w:rPr>
          <w:rFonts w:ascii="Times New Roman" w:hAnsi="Times New Roman"/>
          <w:sz w:val="24"/>
          <w:szCs w:val="24"/>
        </w:rPr>
        <w:t>р</w:t>
      </w:r>
      <w:r w:rsidRPr="001701C9">
        <w:rPr>
          <w:rFonts w:ascii="Times New Roman" w:hAnsi="Times New Roman"/>
          <w:sz w:val="24"/>
          <w:szCs w:val="24"/>
        </w:rPr>
        <w:t>ганам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Краснорогского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 xml:space="preserve">Почепского </w:t>
      </w:r>
      <w:r>
        <w:rPr>
          <w:rFonts w:ascii="Times New Roman" w:hAnsi="Times New Roman"/>
          <w:sz w:val="24"/>
          <w:szCs w:val="24"/>
        </w:rPr>
        <w:t>мун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района, осуществляется только за счет предоставляемых бюджету </w:t>
      </w:r>
      <w:r>
        <w:rPr>
          <w:rFonts w:ascii="Times New Roman" w:hAnsi="Times New Roman"/>
          <w:sz w:val="24"/>
          <w:szCs w:val="24"/>
        </w:rPr>
        <w:t>Красноро</w:t>
      </w:r>
      <w:r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 xml:space="preserve">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 xml:space="preserve">Почепского муниципального района субвенций из </w:t>
      </w:r>
      <w:r>
        <w:rPr>
          <w:rFonts w:ascii="Times New Roman" w:hAnsi="Times New Roman"/>
          <w:sz w:val="24"/>
          <w:szCs w:val="24"/>
        </w:rPr>
        <w:t>федеральн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го </w:t>
      </w:r>
      <w:r w:rsidRPr="001701C9">
        <w:rPr>
          <w:rFonts w:ascii="Times New Roman" w:hAnsi="Times New Roman"/>
          <w:sz w:val="24"/>
          <w:szCs w:val="24"/>
        </w:rPr>
        <w:t>бюд</w:t>
      </w:r>
      <w:r>
        <w:rPr>
          <w:rFonts w:ascii="Times New Roman" w:hAnsi="Times New Roman"/>
          <w:sz w:val="24"/>
          <w:szCs w:val="24"/>
        </w:rPr>
        <w:t>жета, иных межбюджетных трансфертов из муниципального района.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Мероприятия по осуществлению отдельных государственных полномочий </w:t>
      </w:r>
      <w:r>
        <w:rPr>
          <w:rFonts w:ascii="Times New Roman" w:hAnsi="Times New Roman"/>
          <w:sz w:val="24"/>
          <w:szCs w:val="24"/>
        </w:rPr>
        <w:t>по ос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ществлению ведения учета военнообязанных на территориях, где отсутствуют военные комиссариаты</w:t>
      </w:r>
      <w:r w:rsidRPr="001701C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ставят своей целью полноценный и достоверный учет всех военнообяза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ных граждан, зарегистрированных на территории поселения, а также учет лиц допризы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ного возраста и с целью своевременной постановки на воинский учет.</w:t>
      </w:r>
    </w:p>
    <w:p w:rsidR="00E921FB" w:rsidRPr="001701C9" w:rsidRDefault="00E921FB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5B27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 задачи </w:t>
      </w:r>
      <w:r w:rsidRPr="001701C9">
        <w:rPr>
          <w:rFonts w:ascii="Times New Roman" w:hAnsi="Times New Roman"/>
          <w:sz w:val="24"/>
          <w:szCs w:val="24"/>
        </w:rPr>
        <w:t xml:space="preserve">муниципальной </w:t>
      </w:r>
      <w:r>
        <w:rPr>
          <w:rFonts w:ascii="Times New Roman" w:hAnsi="Times New Roman"/>
          <w:sz w:val="24"/>
          <w:szCs w:val="24"/>
        </w:rPr>
        <w:t xml:space="preserve"> программы</w:t>
      </w:r>
    </w:p>
    <w:p w:rsidR="00E921FB" w:rsidRPr="001701C9" w:rsidRDefault="00E921FB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21FB" w:rsidRPr="002250C2" w:rsidRDefault="00E921FB" w:rsidP="00486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елью реализации муниципальной программы является </w:t>
      </w:r>
      <w:r>
        <w:rPr>
          <w:rFonts w:ascii="Times New Roman" w:hAnsi="Times New Roman"/>
          <w:sz w:val="24"/>
          <w:szCs w:val="24"/>
        </w:rPr>
        <w:t>э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ффективное исполнение полномочий органа местного самоуправления </w:t>
      </w:r>
      <w:r>
        <w:rPr>
          <w:rFonts w:ascii="Times New Roman" w:hAnsi="Times New Roman"/>
          <w:sz w:val="24"/>
          <w:szCs w:val="24"/>
        </w:rPr>
        <w:t xml:space="preserve">Краснорогского сельского поселения 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чепского 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района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.</w:t>
      </w:r>
    </w:p>
    <w:p w:rsidR="00E921FB" w:rsidRPr="004512FD" w:rsidRDefault="00E921FB" w:rsidP="00BA6A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512FD">
        <w:rPr>
          <w:rFonts w:ascii="Times New Roman" w:hAnsi="Times New Roman"/>
          <w:sz w:val="24"/>
          <w:szCs w:val="24"/>
        </w:rPr>
        <w:t>Для решения поставленной цели необходимо обеспечить решение следующих задач:</w:t>
      </w:r>
    </w:p>
    <w:p w:rsidR="00E921FB" w:rsidRDefault="00E921FB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-обеспечение</w:t>
      </w:r>
      <w:r w:rsidRPr="001701C9">
        <w:rPr>
          <w:rFonts w:ascii="Times New Roman" w:hAnsi="Times New Roman"/>
          <w:sz w:val="24"/>
          <w:szCs w:val="24"/>
        </w:rPr>
        <w:t xml:space="preserve"> условий для эффективного исполнения полномочий органа местного сам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управления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Краснорогского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 xml:space="preserve">Почепского 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;</w:t>
      </w:r>
    </w:p>
    <w:p w:rsidR="00E921FB" w:rsidRDefault="00E921FB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B5A2A">
        <w:rPr>
          <w:rFonts w:ascii="Times New Roman" w:hAnsi="Times New Roman"/>
          <w:sz w:val="24"/>
          <w:szCs w:val="24"/>
          <w:lang w:eastAsia="ru-RU"/>
        </w:rPr>
        <w:t>-с</w:t>
      </w:r>
      <w:r>
        <w:rPr>
          <w:rFonts w:ascii="Times New Roman" w:hAnsi="Times New Roman"/>
          <w:sz w:val="24"/>
          <w:szCs w:val="24"/>
          <w:lang w:eastAsia="ru-RU"/>
        </w:rPr>
        <w:t xml:space="preserve">овершенствование </w:t>
      </w:r>
      <w:r w:rsidRPr="00BB5A2A">
        <w:rPr>
          <w:rFonts w:ascii="Times New Roman" w:hAnsi="Times New Roman"/>
          <w:sz w:val="24"/>
          <w:szCs w:val="24"/>
          <w:lang w:eastAsia="ru-RU"/>
        </w:rPr>
        <w:t>муниципального управления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E921FB" w:rsidRPr="00BB5A2A" w:rsidRDefault="00E921FB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kern w:val="24"/>
          <w:sz w:val="24"/>
          <w:szCs w:val="24"/>
        </w:rPr>
        <w:t>-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материально-техническое и финансовое обеспечение деятельности администрации </w:t>
      </w:r>
      <w:r>
        <w:rPr>
          <w:rFonts w:ascii="Times New Roman" w:hAnsi="Times New Roman"/>
          <w:color w:val="000000"/>
          <w:kern w:val="24"/>
          <w:sz w:val="24"/>
          <w:szCs w:val="24"/>
        </w:rPr>
        <w:t>Кра</w:t>
      </w:r>
      <w:r>
        <w:rPr>
          <w:rFonts w:ascii="Times New Roman" w:hAnsi="Times New Roman"/>
          <w:color w:val="000000"/>
          <w:kern w:val="24"/>
          <w:sz w:val="24"/>
          <w:szCs w:val="24"/>
        </w:rPr>
        <w:t>с</w:t>
      </w:r>
      <w:r>
        <w:rPr>
          <w:rFonts w:ascii="Times New Roman" w:hAnsi="Times New Roman"/>
          <w:color w:val="000000"/>
          <w:kern w:val="24"/>
          <w:sz w:val="24"/>
          <w:szCs w:val="24"/>
        </w:rPr>
        <w:t xml:space="preserve">норогского сельского поселения 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Почепского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района</w:t>
      </w:r>
      <w:r>
        <w:rPr>
          <w:rFonts w:ascii="Times New Roman" w:hAnsi="Times New Roman"/>
          <w:color w:val="000000"/>
          <w:kern w:val="24"/>
          <w:sz w:val="24"/>
          <w:szCs w:val="24"/>
        </w:rPr>
        <w:t>;</w:t>
      </w:r>
    </w:p>
    <w:p w:rsidR="00E921FB" w:rsidRPr="00486D6E" w:rsidRDefault="00E921FB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-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обеспечение реализации отдельных государственных полномочий, переданных на м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у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ници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пальный 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уровень </w:t>
      </w:r>
    </w:p>
    <w:p w:rsidR="00E921FB" w:rsidRDefault="00E921FB" w:rsidP="00C74E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3. Сроки реализации муниципальной  программы</w:t>
      </w:r>
    </w:p>
    <w:p w:rsidR="00E921FB" w:rsidRPr="001701C9" w:rsidRDefault="00E921FB" w:rsidP="00C74E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>
        <w:rPr>
          <w:rFonts w:ascii="Times New Roman" w:hAnsi="Times New Roman"/>
          <w:sz w:val="24"/>
          <w:szCs w:val="24"/>
        </w:rPr>
        <w:t>1</w:t>
      </w:r>
      <w:r w:rsidR="00DA43B6">
        <w:rPr>
          <w:rFonts w:ascii="Times New Roman" w:hAnsi="Times New Roman"/>
          <w:sz w:val="24"/>
          <w:szCs w:val="24"/>
        </w:rPr>
        <w:t>9</w:t>
      </w:r>
      <w:r w:rsidRPr="001701C9">
        <w:rPr>
          <w:rFonts w:ascii="Times New Roman" w:hAnsi="Times New Roman"/>
          <w:sz w:val="24"/>
          <w:szCs w:val="24"/>
        </w:rPr>
        <w:t xml:space="preserve"> – 20</w:t>
      </w:r>
      <w:r>
        <w:rPr>
          <w:rFonts w:ascii="Times New Roman" w:hAnsi="Times New Roman"/>
          <w:sz w:val="24"/>
          <w:szCs w:val="24"/>
        </w:rPr>
        <w:t>2</w:t>
      </w:r>
      <w:r w:rsidR="00DA43B6">
        <w:rPr>
          <w:rFonts w:ascii="Times New Roman" w:hAnsi="Times New Roman"/>
          <w:sz w:val="24"/>
          <w:szCs w:val="24"/>
        </w:rPr>
        <w:t>4</w:t>
      </w:r>
      <w:r w:rsidRPr="001701C9">
        <w:rPr>
          <w:rFonts w:ascii="Times New Roman" w:hAnsi="Times New Roman"/>
          <w:sz w:val="24"/>
          <w:szCs w:val="24"/>
        </w:rPr>
        <w:t xml:space="preserve"> годов.</w:t>
      </w:r>
    </w:p>
    <w:p w:rsidR="00E921FB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Ресурсное обеспечение муниципальной программы</w:t>
      </w:r>
    </w:p>
    <w:p w:rsidR="00E921FB" w:rsidRPr="001701C9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1FB" w:rsidRPr="005877FE" w:rsidRDefault="00E921FB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 w:rsidRPr="005877FE">
        <w:rPr>
          <w:rFonts w:ascii="Times New Roman" w:hAnsi="Times New Roman" w:cs="Times New Roman"/>
          <w:sz w:val="24"/>
          <w:szCs w:val="24"/>
        </w:rPr>
        <w:t>Общий объем средств, предусмотренных на реализацию  муниципальной программы -</w:t>
      </w:r>
      <w:r w:rsidR="00DA43B6">
        <w:rPr>
          <w:rFonts w:ascii="Times New Roman" w:hAnsi="Times New Roman" w:cs="Times New Roman"/>
          <w:sz w:val="24"/>
          <w:szCs w:val="24"/>
        </w:rPr>
        <w:t>5 307 000</w:t>
      </w:r>
      <w:r w:rsidRPr="005877FE">
        <w:rPr>
          <w:rFonts w:ascii="Times New Roman" w:hAnsi="Times New Roman" w:cs="Times New Roman"/>
          <w:sz w:val="24"/>
          <w:szCs w:val="24"/>
        </w:rPr>
        <w:t>,00 рублей,</w:t>
      </w:r>
    </w:p>
    <w:p w:rsidR="00E921FB" w:rsidRPr="005877FE" w:rsidRDefault="00E921FB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 w:rsidRPr="005877FE">
        <w:rPr>
          <w:rFonts w:ascii="Times New Roman" w:hAnsi="Times New Roman" w:cs="Times New Roman"/>
          <w:sz w:val="24"/>
          <w:szCs w:val="24"/>
        </w:rPr>
        <w:t xml:space="preserve">в том числе:    </w:t>
      </w:r>
      <w:r w:rsidRPr="005877FE">
        <w:rPr>
          <w:rFonts w:ascii="Times New Roman" w:hAnsi="Times New Roman" w:cs="Times New Roman"/>
          <w:sz w:val="24"/>
          <w:szCs w:val="24"/>
        </w:rPr>
        <w:br/>
        <w:t>201</w:t>
      </w:r>
      <w:r w:rsidR="00DA43B6">
        <w:rPr>
          <w:rFonts w:ascii="Times New Roman" w:hAnsi="Times New Roman" w:cs="Times New Roman"/>
          <w:sz w:val="24"/>
          <w:szCs w:val="24"/>
        </w:rPr>
        <w:t>9</w:t>
      </w:r>
      <w:r w:rsidRPr="005877FE">
        <w:rPr>
          <w:rFonts w:ascii="Times New Roman" w:hAnsi="Times New Roman" w:cs="Times New Roman"/>
          <w:sz w:val="24"/>
          <w:szCs w:val="24"/>
        </w:rPr>
        <w:t xml:space="preserve"> год – </w:t>
      </w:r>
      <w:r>
        <w:rPr>
          <w:rFonts w:ascii="Times New Roman" w:hAnsi="Times New Roman" w:cs="Times New Roman"/>
          <w:sz w:val="24"/>
          <w:szCs w:val="24"/>
        </w:rPr>
        <w:t>1</w:t>
      </w:r>
      <w:r w:rsidR="00DA43B6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7</w:t>
      </w:r>
      <w:r w:rsidR="00DA43B6">
        <w:rPr>
          <w:rFonts w:ascii="Times New Roman" w:hAnsi="Times New Roman" w:cs="Times New Roman"/>
          <w:sz w:val="24"/>
          <w:szCs w:val="24"/>
        </w:rPr>
        <w:t xml:space="preserve">69 </w:t>
      </w:r>
      <w:r>
        <w:rPr>
          <w:rFonts w:ascii="Times New Roman" w:hAnsi="Times New Roman" w:cs="Times New Roman"/>
          <w:sz w:val="24"/>
          <w:szCs w:val="24"/>
        </w:rPr>
        <w:t>000</w:t>
      </w:r>
      <w:r w:rsidR="00DA43B6">
        <w:rPr>
          <w:rFonts w:ascii="Times New Roman" w:hAnsi="Times New Roman" w:cs="Times New Roman"/>
          <w:sz w:val="24"/>
          <w:szCs w:val="24"/>
        </w:rPr>
        <w:t>,00 рублей;</w:t>
      </w:r>
      <w:r w:rsidR="00DA43B6">
        <w:rPr>
          <w:rFonts w:ascii="Times New Roman" w:hAnsi="Times New Roman" w:cs="Times New Roman"/>
          <w:sz w:val="24"/>
          <w:szCs w:val="24"/>
        </w:rPr>
        <w:br/>
        <w:t>2020</w:t>
      </w:r>
      <w:r w:rsidRPr="005877FE">
        <w:rPr>
          <w:rFonts w:ascii="Times New Roman" w:hAnsi="Times New Roman" w:cs="Times New Roman"/>
          <w:sz w:val="24"/>
          <w:szCs w:val="24"/>
        </w:rPr>
        <w:t xml:space="preserve"> год –</w:t>
      </w:r>
      <w:r>
        <w:rPr>
          <w:rFonts w:ascii="Times New Roman" w:hAnsi="Times New Roman" w:cs="Times New Roman"/>
          <w:sz w:val="24"/>
          <w:szCs w:val="24"/>
        </w:rPr>
        <w:t xml:space="preserve"> 1</w:t>
      </w:r>
      <w:r w:rsidR="00DA43B6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7</w:t>
      </w:r>
      <w:r w:rsidR="00DA43B6">
        <w:rPr>
          <w:rFonts w:ascii="Times New Roman" w:hAnsi="Times New Roman" w:cs="Times New Roman"/>
          <w:sz w:val="24"/>
          <w:szCs w:val="24"/>
        </w:rPr>
        <w:t xml:space="preserve">69 </w:t>
      </w:r>
      <w:r>
        <w:rPr>
          <w:rFonts w:ascii="Times New Roman" w:hAnsi="Times New Roman" w:cs="Times New Roman"/>
          <w:sz w:val="24"/>
          <w:szCs w:val="24"/>
        </w:rPr>
        <w:t>000</w:t>
      </w:r>
      <w:r w:rsidRPr="005877FE">
        <w:rPr>
          <w:rFonts w:ascii="Times New Roman" w:hAnsi="Times New Roman" w:cs="Times New Roman"/>
          <w:sz w:val="24"/>
          <w:szCs w:val="24"/>
        </w:rPr>
        <w:t>,00 рублей;</w:t>
      </w:r>
    </w:p>
    <w:p w:rsidR="00E921FB" w:rsidRDefault="00DA43B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2021</w:t>
      </w:r>
      <w:r w:rsidR="00E921FB" w:rsidRPr="005877FE">
        <w:rPr>
          <w:rFonts w:ascii="Times New Roman" w:hAnsi="Times New Roman" w:cs="Times New Roman"/>
          <w:sz w:val="24"/>
          <w:szCs w:val="24"/>
        </w:rPr>
        <w:t xml:space="preserve"> год  - </w:t>
      </w:r>
      <w:r w:rsidR="00E921FB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 </w:t>
      </w:r>
      <w:r w:rsidR="00E921FB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69 </w:t>
      </w:r>
      <w:r w:rsidR="00E921FB">
        <w:rPr>
          <w:rFonts w:ascii="Times New Roman" w:hAnsi="Times New Roman" w:cs="Times New Roman"/>
          <w:sz w:val="24"/>
          <w:szCs w:val="24"/>
        </w:rPr>
        <w:t>000,00 рублей,</w:t>
      </w:r>
    </w:p>
    <w:p w:rsidR="00E921FB" w:rsidRDefault="00DA43B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2022</w:t>
      </w:r>
      <w:r w:rsidR="00E921FB">
        <w:rPr>
          <w:rFonts w:ascii="Times New Roman" w:hAnsi="Times New Roman" w:cs="Times New Roman"/>
          <w:sz w:val="24"/>
          <w:szCs w:val="24"/>
        </w:rPr>
        <w:t xml:space="preserve"> год – 0,00 рублей,</w:t>
      </w:r>
    </w:p>
    <w:p w:rsidR="00E921FB" w:rsidRDefault="00DA43B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2023</w:t>
      </w:r>
      <w:r w:rsidR="00E921FB">
        <w:rPr>
          <w:rFonts w:ascii="Times New Roman" w:hAnsi="Times New Roman" w:cs="Times New Roman"/>
          <w:sz w:val="24"/>
          <w:szCs w:val="24"/>
        </w:rPr>
        <w:t xml:space="preserve"> год – 0,00 рублей.</w:t>
      </w:r>
    </w:p>
    <w:p w:rsidR="00E921FB" w:rsidRPr="001D1273" w:rsidRDefault="00E921FB" w:rsidP="001701C9">
      <w:pPr>
        <w:pStyle w:val="ConsPlusCell"/>
        <w:widowControl/>
        <w:rPr>
          <w:rFonts w:ascii="Times New Roman" w:hAnsi="Times New Roman" w:cs="Times New Roman"/>
          <w:color w:val="FF0000"/>
          <w:sz w:val="24"/>
          <w:szCs w:val="24"/>
        </w:rPr>
      </w:pPr>
    </w:p>
    <w:p w:rsidR="00E921FB" w:rsidRPr="001D1273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E921FB" w:rsidRPr="00922431" w:rsidRDefault="00E921FB" w:rsidP="001701C9">
      <w:pPr>
        <w:shd w:val="clear" w:color="auto" w:fill="FFFFFF"/>
        <w:spacing w:line="240" w:lineRule="auto"/>
        <w:jc w:val="center"/>
        <w:rPr>
          <w:rFonts w:ascii="Times New Roman" w:hAnsi="Times New Roman"/>
          <w:kern w:val="24"/>
          <w:sz w:val="24"/>
          <w:szCs w:val="24"/>
        </w:rPr>
      </w:pPr>
      <w:r w:rsidRPr="00922431">
        <w:rPr>
          <w:rFonts w:ascii="Times New Roman" w:hAnsi="Times New Roman"/>
          <w:kern w:val="24"/>
          <w:sz w:val="24"/>
          <w:szCs w:val="24"/>
        </w:rPr>
        <w:t>5. Основные меры правового регулирования, направленные на</w:t>
      </w:r>
      <w:r w:rsidRPr="00922431">
        <w:rPr>
          <w:rFonts w:ascii="Times New Roman" w:hAnsi="Times New Roman"/>
          <w:kern w:val="24"/>
          <w:sz w:val="24"/>
          <w:szCs w:val="24"/>
        </w:rPr>
        <w:br/>
        <w:t>достижение целей и решение задач муниципальной программы</w:t>
      </w:r>
    </w:p>
    <w:p w:rsidR="00E921FB" w:rsidRPr="001701C9" w:rsidRDefault="00E921FB" w:rsidP="00B2316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20F5">
        <w:rPr>
          <w:rFonts w:ascii="Times New Roman" w:hAnsi="Times New Roman"/>
          <w:sz w:val="24"/>
          <w:szCs w:val="24"/>
        </w:rPr>
        <w:t>Описание мер правого регулирования, направленных на достижение целей и решение з</w:t>
      </w:r>
      <w:r w:rsidRPr="00B820F5">
        <w:rPr>
          <w:rFonts w:ascii="Times New Roman" w:hAnsi="Times New Roman"/>
          <w:sz w:val="24"/>
          <w:szCs w:val="24"/>
        </w:rPr>
        <w:t>а</w:t>
      </w:r>
      <w:r w:rsidRPr="00B820F5">
        <w:rPr>
          <w:rFonts w:ascii="Times New Roman" w:hAnsi="Times New Roman"/>
          <w:sz w:val="24"/>
          <w:szCs w:val="24"/>
        </w:rPr>
        <w:t>дач муниципальной программы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B820F5">
        <w:rPr>
          <w:rFonts w:ascii="Times New Roman" w:hAnsi="Times New Roman"/>
          <w:sz w:val="24"/>
          <w:szCs w:val="24"/>
        </w:rPr>
        <w:t>формляется в табличном виде приложением к программе</w:t>
      </w:r>
      <w:r>
        <w:rPr>
          <w:rFonts w:ascii="Times New Roman" w:hAnsi="Times New Roman"/>
          <w:sz w:val="24"/>
          <w:szCs w:val="24"/>
        </w:rPr>
        <w:t xml:space="preserve"> (приложение 1)</w:t>
      </w:r>
      <w:r w:rsidRPr="00B820F5">
        <w:rPr>
          <w:rFonts w:ascii="Times New Roman" w:hAnsi="Times New Roman"/>
          <w:sz w:val="24"/>
          <w:szCs w:val="24"/>
        </w:rPr>
        <w:t>.</w:t>
      </w:r>
    </w:p>
    <w:p w:rsidR="00E921FB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1FB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1FB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6. Состав муниципальной программы</w:t>
      </w:r>
    </w:p>
    <w:p w:rsidR="00E921FB" w:rsidRPr="001701C9" w:rsidRDefault="00E921FB" w:rsidP="003224E8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3224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муниципальной программы осуществляется реализация </w:t>
      </w:r>
      <w:r>
        <w:rPr>
          <w:rFonts w:ascii="Times New Roman" w:hAnsi="Times New Roman"/>
          <w:sz w:val="24"/>
          <w:szCs w:val="24"/>
        </w:rPr>
        <w:t>плановых мер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приятий.</w:t>
      </w:r>
    </w:p>
    <w:p w:rsidR="00E921FB" w:rsidRPr="00DF4A13" w:rsidRDefault="00E921FB" w:rsidP="003224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4A13">
        <w:rPr>
          <w:rFonts w:ascii="Times New Roman" w:hAnsi="Times New Roman"/>
          <w:sz w:val="24"/>
          <w:szCs w:val="24"/>
        </w:rPr>
        <w:t xml:space="preserve">Мероприятия муниципальной программы </w:t>
      </w:r>
      <w:r>
        <w:rPr>
          <w:rFonts w:ascii="Times New Roman" w:hAnsi="Times New Roman"/>
          <w:sz w:val="24"/>
          <w:szCs w:val="24"/>
        </w:rPr>
        <w:t xml:space="preserve">с </w:t>
      </w:r>
      <w:r w:rsidRPr="00DF4A13">
        <w:rPr>
          <w:rFonts w:ascii="Times New Roman" w:hAnsi="Times New Roman"/>
          <w:sz w:val="24"/>
          <w:szCs w:val="24"/>
        </w:rPr>
        <w:t>указанием ежегодных ресурсов на их выполнение и ответственных исполнителей приведены в Плане реализации муниципал</w:t>
      </w:r>
      <w:r w:rsidRPr="00DF4A13">
        <w:rPr>
          <w:rFonts w:ascii="Times New Roman" w:hAnsi="Times New Roman"/>
          <w:sz w:val="24"/>
          <w:szCs w:val="24"/>
        </w:rPr>
        <w:t>ь</w:t>
      </w:r>
      <w:r w:rsidRPr="00DF4A13">
        <w:rPr>
          <w:rFonts w:ascii="Times New Roman" w:hAnsi="Times New Roman"/>
          <w:sz w:val="24"/>
          <w:szCs w:val="24"/>
        </w:rPr>
        <w:t xml:space="preserve">ной программы (приложение </w:t>
      </w:r>
      <w:r>
        <w:rPr>
          <w:rFonts w:ascii="Times New Roman" w:hAnsi="Times New Roman"/>
          <w:sz w:val="24"/>
          <w:szCs w:val="24"/>
        </w:rPr>
        <w:t>2</w:t>
      </w:r>
      <w:r w:rsidRPr="00DF4A13">
        <w:rPr>
          <w:rFonts w:ascii="Times New Roman" w:hAnsi="Times New Roman"/>
          <w:sz w:val="24"/>
          <w:szCs w:val="24"/>
        </w:rPr>
        <w:t xml:space="preserve"> к муниципальной программе).</w:t>
      </w:r>
    </w:p>
    <w:p w:rsidR="00E921FB" w:rsidRPr="001701C9" w:rsidRDefault="00E921FB" w:rsidP="003224E8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sz w:val="24"/>
          <w:szCs w:val="24"/>
        </w:rPr>
        <w:t>Ожидаемые результаты реализации муниципальной программы</w:t>
      </w:r>
    </w:p>
    <w:p w:rsidR="00E921FB" w:rsidRPr="001701C9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86D6E">
        <w:rPr>
          <w:rFonts w:ascii="Times New Roman" w:hAnsi="Times New Roman"/>
          <w:color w:val="2D2D2D"/>
          <w:sz w:val="24"/>
          <w:szCs w:val="24"/>
        </w:rPr>
        <w:t xml:space="preserve">Сведения о показателях (индикаторах) муниципальной программы </w:t>
      </w:r>
      <w:r w:rsidRPr="00486D6E">
        <w:rPr>
          <w:rFonts w:ascii="Times New Roman" w:hAnsi="Times New Roman"/>
          <w:sz w:val="24"/>
          <w:szCs w:val="24"/>
        </w:rPr>
        <w:t xml:space="preserve">«Реализация полномочий  органа местного самоуправления </w:t>
      </w:r>
      <w:r>
        <w:rPr>
          <w:rFonts w:ascii="Times New Roman" w:hAnsi="Times New Roman"/>
          <w:sz w:val="24"/>
          <w:szCs w:val="24"/>
        </w:rPr>
        <w:t xml:space="preserve">Краснорогского сельского поселения </w:t>
      </w:r>
      <w:r w:rsidRPr="00486D6E">
        <w:rPr>
          <w:rFonts w:ascii="Times New Roman" w:hAnsi="Times New Roman"/>
          <w:sz w:val="24"/>
          <w:szCs w:val="24"/>
        </w:rPr>
        <w:t>П</w:t>
      </w:r>
      <w:r w:rsidRPr="00486D6E">
        <w:rPr>
          <w:rFonts w:ascii="Times New Roman" w:hAnsi="Times New Roman"/>
          <w:sz w:val="24"/>
          <w:szCs w:val="24"/>
        </w:rPr>
        <w:t>о</w:t>
      </w:r>
      <w:r w:rsidRPr="00486D6E">
        <w:rPr>
          <w:rFonts w:ascii="Times New Roman" w:hAnsi="Times New Roman"/>
          <w:sz w:val="24"/>
          <w:szCs w:val="24"/>
        </w:rPr>
        <w:t>чепског</w:t>
      </w:r>
      <w:r>
        <w:rPr>
          <w:rFonts w:ascii="Times New Roman" w:hAnsi="Times New Roman"/>
          <w:sz w:val="24"/>
          <w:szCs w:val="24"/>
        </w:rPr>
        <w:t>о муниципального</w:t>
      </w:r>
      <w:r w:rsidRPr="00486D6E">
        <w:rPr>
          <w:rFonts w:ascii="Times New Roman" w:hAnsi="Times New Roman"/>
          <w:sz w:val="24"/>
          <w:szCs w:val="24"/>
        </w:rPr>
        <w:t xml:space="preserve"> района»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, их значениях приведены в приложении </w:t>
      </w:r>
      <w:r>
        <w:rPr>
          <w:rFonts w:ascii="Times New Roman" w:hAnsi="Times New Roman"/>
          <w:color w:val="2D2D2D"/>
          <w:sz w:val="24"/>
          <w:szCs w:val="24"/>
        </w:rPr>
        <w:t>3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 к муниц</w:t>
      </w:r>
      <w:r w:rsidRPr="00486D6E">
        <w:rPr>
          <w:rFonts w:ascii="Times New Roman" w:hAnsi="Times New Roman"/>
          <w:color w:val="2D2D2D"/>
          <w:sz w:val="24"/>
          <w:szCs w:val="24"/>
        </w:rPr>
        <w:t>и</w:t>
      </w:r>
      <w:r w:rsidRPr="00486D6E">
        <w:rPr>
          <w:rFonts w:ascii="Times New Roman" w:hAnsi="Times New Roman"/>
          <w:color w:val="2D2D2D"/>
          <w:sz w:val="24"/>
          <w:szCs w:val="24"/>
        </w:rPr>
        <w:t>пальной программ</w:t>
      </w:r>
      <w:r>
        <w:rPr>
          <w:rFonts w:ascii="Times New Roman" w:hAnsi="Times New Roman"/>
          <w:color w:val="2D2D2D"/>
          <w:sz w:val="24"/>
          <w:szCs w:val="24"/>
        </w:rPr>
        <w:t>е.</w:t>
      </w:r>
    </w:p>
    <w:p w:rsidR="00E921FB" w:rsidRPr="001701C9" w:rsidRDefault="00E921FB" w:rsidP="003224E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921FB" w:rsidRPr="001701C9" w:rsidRDefault="00E921FB" w:rsidP="003224E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sectPr w:rsidR="00E921FB" w:rsidSect="00C74E04">
      <w:headerReference w:type="default" r:id="rId7"/>
      <w:pgSz w:w="11906" w:h="16838"/>
      <w:pgMar w:top="540" w:right="851" w:bottom="36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26D6" w:rsidRDefault="003426D6" w:rsidP="00BE035D">
      <w:pPr>
        <w:spacing w:after="0" w:line="240" w:lineRule="auto"/>
      </w:pPr>
      <w:r>
        <w:separator/>
      </w:r>
    </w:p>
  </w:endnote>
  <w:endnote w:type="continuationSeparator" w:id="1">
    <w:p w:rsidR="003426D6" w:rsidRDefault="003426D6" w:rsidP="00BE0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26D6" w:rsidRDefault="003426D6" w:rsidP="00BE035D">
      <w:pPr>
        <w:spacing w:after="0" w:line="240" w:lineRule="auto"/>
      </w:pPr>
      <w:r>
        <w:separator/>
      </w:r>
    </w:p>
  </w:footnote>
  <w:footnote w:type="continuationSeparator" w:id="1">
    <w:p w:rsidR="003426D6" w:rsidRDefault="003426D6" w:rsidP="00BE0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1FB" w:rsidRDefault="00E921FB">
    <w:pPr>
      <w:pStyle w:val="a7"/>
      <w:jc w:val="right"/>
    </w:pPr>
  </w:p>
  <w:p w:rsidR="00E921FB" w:rsidRDefault="00E921FB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3CCBE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83884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3C46D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3920A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1DC89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506B8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C4E71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F56BA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DE06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218FC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85814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1">
    <w:nsid w:val="012478FD"/>
    <w:multiLevelType w:val="hybridMultilevel"/>
    <w:tmpl w:val="F2FC6CC0"/>
    <w:lvl w:ilvl="0" w:tplc="E2C2BC22">
      <w:start w:val="1"/>
      <w:numFmt w:val="decimal"/>
      <w:lvlText w:val="%1."/>
      <w:lvlJc w:val="left"/>
      <w:pPr>
        <w:ind w:left="31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12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1BC3CE0"/>
    <w:multiLevelType w:val="hybridMultilevel"/>
    <w:tmpl w:val="8CD40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2FE7451"/>
    <w:multiLevelType w:val="hybridMultilevel"/>
    <w:tmpl w:val="28DA8FFA"/>
    <w:lvl w:ilvl="0" w:tplc="FD46FB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55B2B33"/>
    <w:multiLevelType w:val="hybridMultilevel"/>
    <w:tmpl w:val="EEA6E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942470E"/>
    <w:multiLevelType w:val="hybridMultilevel"/>
    <w:tmpl w:val="420880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A2D7238"/>
    <w:multiLevelType w:val="hybridMultilevel"/>
    <w:tmpl w:val="29C4C9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F4F51B3"/>
    <w:multiLevelType w:val="singleLevel"/>
    <w:tmpl w:val="4C084ACA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9">
    <w:nsid w:val="60F32108"/>
    <w:multiLevelType w:val="hybridMultilevel"/>
    <w:tmpl w:val="E81ABC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7E8039B"/>
    <w:multiLevelType w:val="hybridMultilevel"/>
    <w:tmpl w:val="D3A873FE"/>
    <w:lvl w:ilvl="0" w:tplc="681A0BCC">
      <w:start w:val="2017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C391419"/>
    <w:multiLevelType w:val="hybridMultilevel"/>
    <w:tmpl w:val="8E4C6F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DC561E8"/>
    <w:multiLevelType w:val="hybridMultilevel"/>
    <w:tmpl w:val="08C84B72"/>
    <w:lvl w:ilvl="0" w:tplc="F67EF942">
      <w:start w:val="2018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1E36EA5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24">
    <w:nsid w:val="74930472"/>
    <w:multiLevelType w:val="multilevel"/>
    <w:tmpl w:val="593AA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9727"/>
        </w:tabs>
        <w:ind w:left="9727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0447"/>
        </w:tabs>
        <w:ind w:left="10447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11167"/>
        </w:tabs>
        <w:ind w:left="11167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11887"/>
        </w:tabs>
        <w:ind w:left="11887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12607"/>
        </w:tabs>
        <w:ind w:left="12607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13327"/>
        </w:tabs>
        <w:ind w:left="13327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14047"/>
        </w:tabs>
        <w:ind w:left="14047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14767"/>
        </w:tabs>
        <w:ind w:left="14767" w:hanging="360"/>
      </w:pPr>
      <w:rPr>
        <w:rFonts w:cs="Times New Roman"/>
      </w:rPr>
    </w:lvl>
  </w:abstractNum>
  <w:abstractNum w:abstractNumId="25">
    <w:nsid w:val="7EE87118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7"/>
  </w:num>
  <w:num w:numId="5">
    <w:abstractNumId w:val="12"/>
  </w:num>
  <w:num w:numId="6">
    <w:abstractNumId w:val="18"/>
  </w:num>
  <w:num w:numId="7">
    <w:abstractNumId w:val="10"/>
  </w:num>
  <w:num w:numId="8">
    <w:abstractNumId w:val="25"/>
  </w:num>
  <w:num w:numId="9">
    <w:abstractNumId w:val="23"/>
  </w:num>
  <w:num w:numId="10">
    <w:abstractNumId w:val="21"/>
  </w:num>
  <w:num w:numId="11">
    <w:abstractNumId w:val="13"/>
  </w:num>
  <w:num w:numId="12">
    <w:abstractNumId w:val="24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0"/>
  </w:num>
  <w:num w:numId="25">
    <w:abstractNumId w:val="11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oNotDisplayPageBoundaries/>
  <w:doNotTrackMoves/>
  <w:defaultTabStop w:val="708"/>
  <w:autoHyphenation/>
  <w:hyphenationZone w:val="357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3FA0"/>
    <w:rsid w:val="00001959"/>
    <w:rsid w:val="0000237E"/>
    <w:rsid w:val="000073DB"/>
    <w:rsid w:val="00012039"/>
    <w:rsid w:val="0001230B"/>
    <w:rsid w:val="00014577"/>
    <w:rsid w:val="00015754"/>
    <w:rsid w:val="00017C2C"/>
    <w:rsid w:val="00020278"/>
    <w:rsid w:val="0002314F"/>
    <w:rsid w:val="00030447"/>
    <w:rsid w:val="00035E41"/>
    <w:rsid w:val="00042CFD"/>
    <w:rsid w:val="000503CC"/>
    <w:rsid w:val="00052190"/>
    <w:rsid w:val="00052AFE"/>
    <w:rsid w:val="00062976"/>
    <w:rsid w:val="00070D65"/>
    <w:rsid w:val="00073D9C"/>
    <w:rsid w:val="000742B1"/>
    <w:rsid w:val="00075539"/>
    <w:rsid w:val="00075759"/>
    <w:rsid w:val="00075C46"/>
    <w:rsid w:val="00075F20"/>
    <w:rsid w:val="00076727"/>
    <w:rsid w:val="00077FC1"/>
    <w:rsid w:val="00083B83"/>
    <w:rsid w:val="00085CD3"/>
    <w:rsid w:val="00090E8A"/>
    <w:rsid w:val="00091084"/>
    <w:rsid w:val="00091624"/>
    <w:rsid w:val="000918A5"/>
    <w:rsid w:val="000926E9"/>
    <w:rsid w:val="00096149"/>
    <w:rsid w:val="000964BC"/>
    <w:rsid w:val="000A1E74"/>
    <w:rsid w:val="000A2056"/>
    <w:rsid w:val="000A6752"/>
    <w:rsid w:val="000A7A1C"/>
    <w:rsid w:val="000B3B64"/>
    <w:rsid w:val="000B52CB"/>
    <w:rsid w:val="000B6645"/>
    <w:rsid w:val="000B6F57"/>
    <w:rsid w:val="000C0202"/>
    <w:rsid w:val="000C27E3"/>
    <w:rsid w:val="000D15B5"/>
    <w:rsid w:val="000D21EA"/>
    <w:rsid w:val="000D2463"/>
    <w:rsid w:val="000D258D"/>
    <w:rsid w:val="000D4CD6"/>
    <w:rsid w:val="000D4CE8"/>
    <w:rsid w:val="000D731C"/>
    <w:rsid w:val="000E463C"/>
    <w:rsid w:val="000E5DB6"/>
    <w:rsid w:val="000E69E1"/>
    <w:rsid w:val="000E7081"/>
    <w:rsid w:val="000F75F1"/>
    <w:rsid w:val="000F7B20"/>
    <w:rsid w:val="00101B4D"/>
    <w:rsid w:val="00102CC8"/>
    <w:rsid w:val="001045E7"/>
    <w:rsid w:val="00105449"/>
    <w:rsid w:val="00106368"/>
    <w:rsid w:val="00106DEC"/>
    <w:rsid w:val="0010700A"/>
    <w:rsid w:val="00107066"/>
    <w:rsid w:val="0011097F"/>
    <w:rsid w:val="00112385"/>
    <w:rsid w:val="00112F98"/>
    <w:rsid w:val="00114ABA"/>
    <w:rsid w:val="00115277"/>
    <w:rsid w:val="0011599A"/>
    <w:rsid w:val="00120900"/>
    <w:rsid w:val="00124C4D"/>
    <w:rsid w:val="00125448"/>
    <w:rsid w:val="0012654F"/>
    <w:rsid w:val="00127070"/>
    <w:rsid w:val="00127338"/>
    <w:rsid w:val="001275CF"/>
    <w:rsid w:val="001360AF"/>
    <w:rsid w:val="00136F97"/>
    <w:rsid w:val="00143696"/>
    <w:rsid w:val="001513E9"/>
    <w:rsid w:val="001530DB"/>
    <w:rsid w:val="00155636"/>
    <w:rsid w:val="0015678D"/>
    <w:rsid w:val="00157524"/>
    <w:rsid w:val="00163182"/>
    <w:rsid w:val="00165569"/>
    <w:rsid w:val="001668D4"/>
    <w:rsid w:val="001677E4"/>
    <w:rsid w:val="001701C9"/>
    <w:rsid w:val="00182832"/>
    <w:rsid w:val="00184FB3"/>
    <w:rsid w:val="00185B7A"/>
    <w:rsid w:val="001866BB"/>
    <w:rsid w:val="0019308B"/>
    <w:rsid w:val="00194FEA"/>
    <w:rsid w:val="00195992"/>
    <w:rsid w:val="001A276E"/>
    <w:rsid w:val="001A5466"/>
    <w:rsid w:val="001A597F"/>
    <w:rsid w:val="001B34A8"/>
    <w:rsid w:val="001B4557"/>
    <w:rsid w:val="001B5F73"/>
    <w:rsid w:val="001B7AA7"/>
    <w:rsid w:val="001C1A65"/>
    <w:rsid w:val="001C1AE9"/>
    <w:rsid w:val="001C7970"/>
    <w:rsid w:val="001D1273"/>
    <w:rsid w:val="001D4F10"/>
    <w:rsid w:val="001E23E6"/>
    <w:rsid w:val="001E2A8B"/>
    <w:rsid w:val="001E3F90"/>
    <w:rsid w:val="001E50B9"/>
    <w:rsid w:val="001E7EF1"/>
    <w:rsid w:val="0020062F"/>
    <w:rsid w:val="00210377"/>
    <w:rsid w:val="002171EA"/>
    <w:rsid w:val="00221D1B"/>
    <w:rsid w:val="002228BC"/>
    <w:rsid w:val="00223A55"/>
    <w:rsid w:val="002245D1"/>
    <w:rsid w:val="002250C2"/>
    <w:rsid w:val="00225B56"/>
    <w:rsid w:val="0023213D"/>
    <w:rsid w:val="0023236F"/>
    <w:rsid w:val="00236DEA"/>
    <w:rsid w:val="00237C55"/>
    <w:rsid w:val="002444AA"/>
    <w:rsid w:val="0024715A"/>
    <w:rsid w:val="0025231C"/>
    <w:rsid w:val="00252767"/>
    <w:rsid w:val="002604A0"/>
    <w:rsid w:val="002606B9"/>
    <w:rsid w:val="00261906"/>
    <w:rsid w:val="00262118"/>
    <w:rsid w:val="002626E9"/>
    <w:rsid w:val="00264F63"/>
    <w:rsid w:val="002666A8"/>
    <w:rsid w:val="002678BC"/>
    <w:rsid w:val="002721FB"/>
    <w:rsid w:val="00274ACF"/>
    <w:rsid w:val="00274EF8"/>
    <w:rsid w:val="00275A36"/>
    <w:rsid w:val="002760D2"/>
    <w:rsid w:val="00277EE6"/>
    <w:rsid w:val="00281847"/>
    <w:rsid w:val="00282379"/>
    <w:rsid w:val="00286C33"/>
    <w:rsid w:val="002905CB"/>
    <w:rsid w:val="00291120"/>
    <w:rsid w:val="00292D80"/>
    <w:rsid w:val="00297E9C"/>
    <w:rsid w:val="002A304D"/>
    <w:rsid w:val="002A385F"/>
    <w:rsid w:val="002A4AAB"/>
    <w:rsid w:val="002B0044"/>
    <w:rsid w:val="002B19E9"/>
    <w:rsid w:val="002B4B71"/>
    <w:rsid w:val="002B6226"/>
    <w:rsid w:val="002C292E"/>
    <w:rsid w:val="002C5548"/>
    <w:rsid w:val="002C6342"/>
    <w:rsid w:val="002D0DC9"/>
    <w:rsid w:val="002D3CCD"/>
    <w:rsid w:val="002D5EC5"/>
    <w:rsid w:val="002D71F8"/>
    <w:rsid w:val="002E5A71"/>
    <w:rsid w:val="002F044F"/>
    <w:rsid w:val="002F083C"/>
    <w:rsid w:val="002F1FCB"/>
    <w:rsid w:val="002F2667"/>
    <w:rsid w:val="00300103"/>
    <w:rsid w:val="00302004"/>
    <w:rsid w:val="00302B2F"/>
    <w:rsid w:val="0030513C"/>
    <w:rsid w:val="00306F28"/>
    <w:rsid w:val="00310E00"/>
    <w:rsid w:val="00312E77"/>
    <w:rsid w:val="00313186"/>
    <w:rsid w:val="00320698"/>
    <w:rsid w:val="00321A16"/>
    <w:rsid w:val="003224E8"/>
    <w:rsid w:val="003241BA"/>
    <w:rsid w:val="00326143"/>
    <w:rsid w:val="00326419"/>
    <w:rsid w:val="00327755"/>
    <w:rsid w:val="00334A4D"/>
    <w:rsid w:val="0033532A"/>
    <w:rsid w:val="00335441"/>
    <w:rsid w:val="0033694C"/>
    <w:rsid w:val="00336995"/>
    <w:rsid w:val="00340046"/>
    <w:rsid w:val="003426D6"/>
    <w:rsid w:val="0034600A"/>
    <w:rsid w:val="00346C0F"/>
    <w:rsid w:val="00352894"/>
    <w:rsid w:val="0036050A"/>
    <w:rsid w:val="00364A5E"/>
    <w:rsid w:val="003656CE"/>
    <w:rsid w:val="00367DF7"/>
    <w:rsid w:val="00373074"/>
    <w:rsid w:val="00373865"/>
    <w:rsid w:val="0037479D"/>
    <w:rsid w:val="003748A2"/>
    <w:rsid w:val="00380EB1"/>
    <w:rsid w:val="00383DCD"/>
    <w:rsid w:val="003842CC"/>
    <w:rsid w:val="00386731"/>
    <w:rsid w:val="003870FF"/>
    <w:rsid w:val="0039069F"/>
    <w:rsid w:val="00391157"/>
    <w:rsid w:val="00391B01"/>
    <w:rsid w:val="0039374D"/>
    <w:rsid w:val="00393D19"/>
    <w:rsid w:val="00394254"/>
    <w:rsid w:val="003A189B"/>
    <w:rsid w:val="003A2EA7"/>
    <w:rsid w:val="003A3344"/>
    <w:rsid w:val="003B0F06"/>
    <w:rsid w:val="003B1D73"/>
    <w:rsid w:val="003B232A"/>
    <w:rsid w:val="003C3F24"/>
    <w:rsid w:val="003C4B52"/>
    <w:rsid w:val="003D085A"/>
    <w:rsid w:val="003D3F9D"/>
    <w:rsid w:val="003D4B7C"/>
    <w:rsid w:val="003D7CD4"/>
    <w:rsid w:val="003E17C5"/>
    <w:rsid w:val="003E3685"/>
    <w:rsid w:val="003E3ACB"/>
    <w:rsid w:val="003E6D25"/>
    <w:rsid w:val="003F12B7"/>
    <w:rsid w:val="003F1657"/>
    <w:rsid w:val="003F5CE9"/>
    <w:rsid w:val="003F73D0"/>
    <w:rsid w:val="003F7E40"/>
    <w:rsid w:val="004003A5"/>
    <w:rsid w:val="00403146"/>
    <w:rsid w:val="00404936"/>
    <w:rsid w:val="00405658"/>
    <w:rsid w:val="004105E4"/>
    <w:rsid w:val="00414CF4"/>
    <w:rsid w:val="00423320"/>
    <w:rsid w:val="004239A4"/>
    <w:rsid w:val="00425DE8"/>
    <w:rsid w:val="00426462"/>
    <w:rsid w:val="004274CE"/>
    <w:rsid w:val="0043504F"/>
    <w:rsid w:val="00435E3E"/>
    <w:rsid w:val="00440143"/>
    <w:rsid w:val="00440524"/>
    <w:rsid w:val="004414A3"/>
    <w:rsid w:val="00443664"/>
    <w:rsid w:val="004438C9"/>
    <w:rsid w:val="00444BA4"/>
    <w:rsid w:val="0044690A"/>
    <w:rsid w:val="00446FB0"/>
    <w:rsid w:val="004512FD"/>
    <w:rsid w:val="004518A8"/>
    <w:rsid w:val="00453822"/>
    <w:rsid w:val="00457315"/>
    <w:rsid w:val="004708E9"/>
    <w:rsid w:val="00472A12"/>
    <w:rsid w:val="00476279"/>
    <w:rsid w:val="0048227F"/>
    <w:rsid w:val="00486D6E"/>
    <w:rsid w:val="00491510"/>
    <w:rsid w:val="0049424B"/>
    <w:rsid w:val="004A05CA"/>
    <w:rsid w:val="004A1D92"/>
    <w:rsid w:val="004A24DB"/>
    <w:rsid w:val="004A434A"/>
    <w:rsid w:val="004A4D5F"/>
    <w:rsid w:val="004A62B5"/>
    <w:rsid w:val="004B04C6"/>
    <w:rsid w:val="004B3BFF"/>
    <w:rsid w:val="004B5837"/>
    <w:rsid w:val="004B7D4A"/>
    <w:rsid w:val="004B7EA1"/>
    <w:rsid w:val="004C09A8"/>
    <w:rsid w:val="004C19F9"/>
    <w:rsid w:val="004C2059"/>
    <w:rsid w:val="004C3D0E"/>
    <w:rsid w:val="004C4397"/>
    <w:rsid w:val="004C45B9"/>
    <w:rsid w:val="004C5C22"/>
    <w:rsid w:val="004D1938"/>
    <w:rsid w:val="004D6325"/>
    <w:rsid w:val="004D7CFB"/>
    <w:rsid w:val="004E1B51"/>
    <w:rsid w:val="004E4A7C"/>
    <w:rsid w:val="004E709E"/>
    <w:rsid w:val="004F0011"/>
    <w:rsid w:val="004F21DC"/>
    <w:rsid w:val="00500970"/>
    <w:rsid w:val="00501D28"/>
    <w:rsid w:val="0050281B"/>
    <w:rsid w:val="00504F22"/>
    <w:rsid w:val="0050635B"/>
    <w:rsid w:val="0050653C"/>
    <w:rsid w:val="00506DA2"/>
    <w:rsid w:val="00507B98"/>
    <w:rsid w:val="005128A8"/>
    <w:rsid w:val="00514C98"/>
    <w:rsid w:val="00521847"/>
    <w:rsid w:val="0052210D"/>
    <w:rsid w:val="00523D0D"/>
    <w:rsid w:val="00525ABA"/>
    <w:rsid w:val="00525ACD"/>
    <w:rsid w:val="00526657"/>
    <w:rsid w:val="00527010"/>
    <w:rsid w:val="005277E5"/>
    <w:rsid w:val="005337CF"/>
    <w:rsid w:val="00533A68"/>
    <w:rsid w:val="00534A08"/>
    <w:rsid w:val="0053519D"/>
    <w:rsid w:val="0054120A"/>
    <w:rsid w:val="00542B1E"/>
    <w:rsid w:val="00542D91"/>
    <w:rsid w:val="00550195"/>
    <w:rsid w:val="005537DF"/>
    <w:rsid w:val="0055691C"/>
    <w:rsid w:val="00561B9B"/>
    <w:rsid w:val="005640C5"/>
    <w:rsid w:val="00567609"/>
    <w:rsid w:val="00570CC2"/>
    <w:rsid w:val="00571500"/>
    <w:rsid w:val="005719CB"/>
    <w:rsid w:val="0057292A"/>
    <w:rsid w:val="00573974"/>
    <w:rsid w:val="00574D34"/>
    <w:rsid w:val="005812F0"/>
    <w:rsid w:val="00581385"/>
    <w:rsid w:val="0058347D"/>
    <w:rsid w:val="00586CC5"/>
    <w:rsid w:val="005877FE"/>
    <w:rsid w:val="00593A4A"/>
    <w:rsid w:val="005940B1"/>
    <w:rsid w:val="005942EF"/>
    <w:rsid w:val="00595540"/>
    <w:rsid w:val="005A0812"/>
    <w:rsid w:val="005A1ED1"/>
    <w:rsid w:val="005A2622"/>
    <w:rsid w:val="005A3548"/>
    <w:rsid w:val="005A79F6"/>
    <w:rsid w:val="005B0B64"/>
    <w:rsid w:val="005B231A"/>
    <w:rsid w:val="005B2711"/>
    <w:rsid w:val="005B4836"/>
    <w:rsid w:val="005C064A"/>
    <w:rsid w:val="005C6CB1"/>
    <w:rsid w:val="005C75E8"/>
    <w:rsid w:val="005D1C4C"/>
    <w:rsid w:val="005D48FD"/>
    <w:rsid w:val="005D4E1B"/>
    <w:rsid w:val="005E1B19"/>
    <w:rsid w:val="005E5DF2"/>
    <w:rsid w:val="005F4F35"/>
    <w:rsid w:val="00601602"/>
    <w:rsid w:val="00604182"/>
    <w:rsid w:val="006048E1"/>
    <w:rsid w:val="00605D7A"/>
    <w:rsid w:val="00605F9C"/>
    <w:rsid w:val="00606FFA"/>
    <w:rsid w:val="00611BFE"/>
    <w:rsid w:val="006146F1"/>
    <w:rsid w:val="00614A47"/>
    <w:rsid w:val="006152C3"/>
    <w:rsid w:val="00615469"/>
    <w:rsid w:val="0061679A"/>
    <w:rsid w:val="0062056F"/>
    <w:rsid w:val="006213ED"/>
    <w:rsid w:val="00622FCF"/>
    <w:rsid w:val="00623F48"/>
    <w:rsid w:val="00635345"/>
    <w:rsid w:val="00635A84"/>
    <w:rsid w:val="00642F63"/>
    <w:rsid w:val="00650998"/>
    <w:rsid w:val="00657C3C"/>
    <w:rsid w:val="00660DBB"/>
    <w:rsid w:val="00661855"/>
    <w:rsid w:val="00662354"/>
    <w:rsid w:val="00662982"/>
    <w:rsid w:val="00664F0E"/>
    <w:rsid w:val="006656A3"/>
    <w:rsid w:val="00665CF8"/>
    <w:rsid w:val="006703AC"/>
    <w:rsid w:val="00670E99"/>
    <w:rsid w:val="0067438C"/>
    <w:rsid w:val="00687F4C"/>
    <w:rsid w:val="006923F3"/>
    <w:rsid w:val="00692FA5"/>
    <w:rsid w:val="00693EBB"/>
    <w:rsid w:val="00694C4C"/>
    <w:rsid w:val="00696B2B"/>
    <w:rsid w:val="00696D33"/>
    <w:rsid w:val="006A0C97"/>
    <w:rsid w:val="006A14FB"/>
    <w:rsid w:val="006A19A4"/>
    <w:rsid w:val="006A2AFD"/>
    <w:rsid w:val="006A6424"/>
    <w:rsid w:val="006B01BB"/>
    <w:rsid w:val="006B151F"/>
    <w:rsid w:val="006B2994"/>
    <w:rsid w:val="006B5047"/>
    <w:rsid w:val="006B69FC"/>
    <w:rsid w:val="006C144E"/>
    <w:rsid w:val="006C2597"/>
    <w:rsid w:val="006C575E"/>
    <w:rsid w:val="006C5D07"/>
    <w:rsid w:val="006D1B4A"/>
    <w:rsid w:val="006D1E4E"/>
    <w:rsid w:val="006D424B"/>
    <w:rsid w:val="006D4AE4"/>
    <w:rsid w:val="006D61EF"/>
    <w:rsid w:val="006D67BF"/>
    <w:rsid w:val="006D771D"/>
    <w:rsid w:val="006E03CE"/>
    <w:rsid w:val="006E061A"/>
    <w:rsid w:val="006E0DA5"/>
    <w:rsid w:val="006E5667"/>
    <w:rsid w:val="006E617B"/>
    <w:rsid w:val="006F0534"/>
    <w:rsid w:val="006F2363"/>
    <w:rsid w:val="006F27D0"/>
    <w:rsid w:val="006F3561"/>
    <w:rsid w:val="006F60AF"/>
    <w:rsid w:val="00701E66"/>
    <w:rsid w:val="00706FAD"/>
    <w:rsid w:val="00724279"/>
    <w:rsid w:val="00726D5C"/>
    <w:rsid w:val="007270DF"/>
    <w:rsid w:val="0073321F"/>
    <w:rsid w:val="00733E7F"/>
    <w:rsid w:val="0073440B"/>
    <w:rsid w:val="00734F33"/>
    <w:rsid w:val="007351A6"/>
    <w:rsid w:val="00742CD3"/>
    <w:rsid w:val="00743867"/>
    <w:rsid w:val="00743941"/>
    <w:rsid w:val="007464BF"/>
    <w:rsid w:val="00747044"/>
    <w:rsid w:val="0074753D"/>
    <w:rsid w:val="00750C2D"/>
    <w:rsid w:val="00752802"/>
    <w:rsid w:val="00753723"/>
    <w:rsid w:val="00755965"/>
    <w:rsid w:val="00755B52"/>
    <w:rsid w:val="00756171"/>
    <w:rsid w:val="00756E03"/>
    <w:rsid w:val="0075781B"/>
    <w:rsid w:val="00762BE7"/>
    <w:rsid w:val="00765047"/>
    <w:rsid w:val="00765116"/>
    <w:rsid w:val="0076723D"/>
    <w:rsid w:val="007674FA"/>
    <w:rsid w:val="007714A9"/>
    <w:rsid w:val="007718F6"/>
    <w:rsid w:val="00771FAD"/>
    <w:rsid w:val="00775354"/>
    <w:rsid w:val="0077617C"/>
    <w:rsid w:val="0077624D"/>
    <w:rsid w:val="00777FD1"/>
    <w:rsid w:val="00780AA7"/>
    <w:rsid w:val="00781839"/>
    <w:rsid w:val="00781E15"/>
    <w:rsid w:val="00782453"/>
    <w:rsid w:val="00782793"/>
    <w:rsid w:val="007864C3"/>
    <w:rsid w:val="00790FA9"/>
    <w:rsid w:val="00791107"/>
    <w:rsid w:val="007931D2"/>
    <w:rsid w:val="00796BE6"/>
    <w:rsid w:val="007A2BE1"/>
    <w:rsid w:val="007A33B6"/>
    <w:rsid w:val="007A3B2E"/>
    <w:rsid w:val="007B0A21"/>
    <w:rsid w:val="007B4F72"/>
    <w:rsid w:val="007B7BBB"/>
    <w:rsid w:val="007C345E"/>
    <w:rsid w:val="007C3A6C"/>
    <w:rsid w:val="007C49C4"/>
    <w:rsid w:val="007C4C34"/>
    <w:rsid w:val="007C5895"/>
    <w:rsid w:val="007D3BF6"/>
    <w:rsid w:val="007D799D"/>
    <w:rsid w:val="007E0D44"/>
    <w:rsid w:val="007E271B"/>
    <w:rsid w:val="007E385F"/>
    <w:rsid w:val="007E75BD"/>
    <w:rsid w:val="007E7ECB"/>
    <w:rsid w:val="007F25DA"/>
    <w:rsid w:val="007F3C12"/>
    <w:rsid w:val="007F3F04"/>
    <w:rsid w:val="007F43AF"/>
    <w:rsid w:val="007F5554"/>
    <w:rsid w:val="007F5E64"/>
    <w:rsid w:val="00800816"/>
    <w:rsid w:val="00801579"/>
    <w:rsid w:val="0080222B"/>
    <w:rsid w:val="0080310D"/>
    <w:rsid w:val="00805BBC"/>
    <w:rsid w:val="00805D6B"/>
    <w:rsid w:val="0080654E"/>
    <w:rsid w:val="00807284"/>
    <w:rsid w:val="00812E42"/>
    <w:rsid w:val="00813E7F"/>
    <w:rsid w:val="0081422D"/>
    <w:rsid w:val="0081747E"/>
    <w:rsid w:val="00820F5D"/>
    <w:rsid w:val="00823CC7"/>
    <w:rsid w:val="008277BF"/>
    <w:rsid w:val="00834A59"/>
    <w:rsid w:val="00836546"/>
    <w:rsid w:val="00842A07"/>
    <w:rsid w:val="00852D1A"/>
    <w:rsid w:val="0085330A"/>
    <w:rsid w:val="00856F66"/>
    <w:rsid w:val="00863E47"/>
    <w:rsid w:val="008657F2"/>
    <w:rsid w:val="008665B5"/>
    <w:rsid w:val="008672F7"/>
    <w:rsid w:val="00867B92"/>
    <w:rsid w:val="00870EE0"/>
    <w:rsid w:val="0087628E"/>
    <w:rsid w:val="00877099"/>
    <w:rsid w:val="0087754F"/>
    <w:rsid w:val="0087775C"/>
    <w:rsid w:val="00886609"/>
    <w:rsid w:val="00887653"/>
    <w:rsid w:val="00890620"/>
    <w:rsid w:val="00892368"/>
    <w:rsid w:val="00896057"/>
    <w:rsid w:val="00896700"/>
    <w:rsid w:val="008A00C1"/>
    <w:rsid w:val="008A3F7F"/>
    <w:rsid w:val="008A6013"/>
    <w:rsid w:val="008A65E8"/>
    <w:rsid w:val="008B1FCC"/>
    <w:rsid w:val="008B3C47"/>
    <w:rsid w:val="008B773F"/>
    <w:rsid w:val="008C4A92"/>
    <w:rsid w:val="008C6271"/>
    <w:rsid w:val="008C662F"/>
    <w:rsid w:val="008D1884"/>
    <w:rsid w:val="008D4D9C"/>
    <w:rsid w:val="008E00B4"/>
    <w:rsid w:val="008F42AB"/>
    <w:rsid w:val="008F5478"/>
    <w:rsid w:val="008F589B"/>
    <w:rsid w:val="008F60F3"/>
    <w:rsid w:val="008F7265"/>
    <w:rsid w:val="008F7C77"/>
    <w:rsid w:val="0090195D"/>
    <w:rsid w:val="00903E55"/>
    <w:rsid w:val="00906E06"/>
    <w:rsid w:val="009101ED"/>
    <w:rsid w:val="00910BD5"/>
    <w:rsid w:val="00913BC0"/>
    <w:rsid w:val="00914A7F"/>
    <w:rsid w:val="00922431"/>
    <w:rsid w:val="009303C2"/>
    <w:rsid w:val="0093135B"/>
    <w:rsid w:val="00933FA0"/>
    <w:rsid w:val="0093430B"/>
    <w:rsid w:val="00935C00"/>
    <w:rsid w:val="00935C6E"/>
    <w:rsid w:val="00944524"/>
    <w:rsid w:val="009449B4"/>
    <w:rsid w:val="0094645F"/>
    <w:rsid w:val="00962612"/>
    <w:rsid w:val="00962939"/>
    <w:rsid w:val="00963FE5"/>
    <w:rsid w:val="009655BC"/>
    <w:rsid w:val="00965778"/>
    <w:rsid w:val="009710A6"/>
    <w:rsid w:val="009714E9"/>
    <w:rsid w:val="00972248"/>
    <w:rsid w:val="009728A3"/>
    <w:rsid w:val="00972B86"/>
    <w:rsid w:val="00972F6A"/>
    <w:rsid w:val="00973F60"/>
    <w:rsid w:val="00975919"/>
    <w:rsid w:val="00980443"/>
    <w:rsid w:val="00982B38"/>
    <w:rsid w:val="009833F7"/>
    <w:rsid w:val="00994D28"/>
    <w:rsid w:val="009961F2"/>
    <w:rsid w:val="009A2F43"/>
    <w:rsid w:val="009A41B3"/>
    <w:rsid w:val="009B0873"/>
    <w:rsid w:val="009B250B"/>
    <w:rsid w:val="009B4576"/>
    <w:rsid w:val="009C23E5"/>
    <w:rsid w:val="009C5CC2"/>
    <w:rsid w:val="009D5AA2"/>
    <w:rsid w:val="009D5E98"/>
    <w:rsid w:val="009D6E65"/>
    <w:rsid w:val="009E0DC9"/>
    <w:rsid w:val="009E247E"/>
    <w:rsid w:val="009E4A42"/>
    <w:rsid w:val="009E6EBE"/>
    <w:rsid w:val="009F3EB2"/>
    <w:rsid w:val="009F48FA"/>
    <w:rsid w:val="009F4E15"/>
    <w:rsid w:val="009F54F4"/>
    <w:rsid w:val="00A03838"/>
    <w:rsid w:val="00A04F18"/>
    <w:rsid w:val="00A05A71"/>
    <w:rsid w:val="00A05D19"/>
    <w:rsid w:val="00A06FBE"/>
    <w:rsid w:val="00A078DC"/>
    <w:rsid w:val="00A1010A"/>
    <w:rsid w:val="00A1050E"/>
    <w:rsid w:val="00A227F2"/>
    <w:rsid w:val="00A22985"/>
    <w:rsid w:val="00A22A7A"/>
    <w:rsid w:val="00A2431C"/>
    <w:rsid w:val="00A27807"/>
    <w:rsid w:val="00A33DF7"/>
    <w:rsid w:val="00A34D23"/>
    <w:rsid w:val="00A360A7"/>
    <w:rsid w:val="00A40BB7"/>
    <w:rsid w:val="00A419E3"/>
    <w:rsid w:val="00A43C97"/>
    <w:rsid w:val="00A46BAB"/>
    <w:rsid w:val="00A472C6"/>
    <w:rsid w:val="00A47A9B"/>
    <w:rsid w:val="00A5249C"/>
    <w:rsid w:val="00A55A04"/>
    <w:rsid w:val="00A571A4"/>
    <w:rsid w:val="00A60349"/>
    <w:rsid w:val="00A702C8"/>
    <w:rsid w:val="00A73B08"/>
    <w:rsid w:val="00A758BF"/>
    <w:rsid w:val="00A776ED"/>
    <w:rsid w:val="00A84C9E"/>
    <w:rsid w:val="00A85220"/>
    <w:rsid w:val="00A855F9"/>
    <w:rsid w:val="00A90FCF"/>
    <w:rsid w:val="00A95289"/>
    <w:rsid w:val="00A95839"/>
    <w:rsid w:val="00A95889"/>
    <w:rsid w:val="00A971A5"/>
    <w:rsid w:val="00A97AC4"/>
    <w:rsid w:val="00AA0136"/>
    <w:rsid w:val="00AA09AC"/>
    <w:rsid w:val="00AA1174"/>
    <w:rsid w:val="00AA16F2"/>
    <w:rsid w:val="00AA2151"/>
    <w:rsid w:val="00AA3C1E"/>
    <w:rsid w:val="00AA431F"/>
    <w:rsid w:val="00AA595D"/>
    <w:rsid w:val="00AA6EF2"/>
    <w:rsid w:val="00AB094C"/>
    <w:rsid w:val="00AB0E5F"/>
    <w:rsid w:val="00AC3FDC"/>
    <w:rsid w:val="00AC4EB9"/>
    <w:rsid w:val="00AC522B"/>
    <w:rsid w:val="00AC6F6D"/>
    <w:rsid w:val="00AD7F4B"/>
    <w:rsid w:val="00AE0DC4"/>
    <w:rsid w:val="00AE0EF2"/>
    <w:rsid w:val="00AE398B"/>
    <w:rsid w:val="00AE4899"/>
    <w:rsid w:val="00AE5619"/>
    <w:rsid w:val="00AE5C46"/>
    <w:rsid w:val="00AE6F38"/>
    <w:rsid w:val="00AF43B4"/>
    <w:rsid w:val="00AF70C9"/>
    <w:rsid w:val="00B0048A"/>
    <w:rsid w:val="00B009BC"/>
    <w:rsid w:val="00B0104B"/>
    <w:rsid w:val="00B014D7"/>
    <w:rsid w:val="00B11015"/>
    <w:rsid w:val="00B141ED"/>
    <w:rsid w:val="00B1511D"/>
    <w:rsid w:val="00B17342"/>
    <w:rsid w:val="00B23168"/>
    <w:rsid w:val="00B243DD"/>
    <w:rsid w:val="00B24BA9"/>
    <w:rsid w:val="00B26CB7"/>
    <w:rsid w:val="00B3148B"/>
    <w:rsid w:val="00B3230A"/>
    <w:rsid w:val="00B33B9C"/>
    <w:rsid w:val="00B33C9C"/>
    <w:rsid w:val="00B3443D"/>
    <w:rsid w:val="00B404B4"/>
    <w:rsid w:val="00B40CD7"/>
    <w:rsid w:val="00B42D41"/>
    <w:rsid w:val="00B43577"/>
    <w:rsid w:val="00B46397"/>
    <w:rsid w:val="00B46C20"/>
    <w:rsid w:val="00B47851"/>
    <w:rsid w:val="00B52A46"/>
    <w:rsid w:val="00B610F6"/>
    <w:rsid w:val="00B6117F"/>
    <w:rsid w:val="00B6164A"/>
    <w:rsid w:val="00B63577"/>
    <w:rsid w:val="00B63EAC"/>
    <w:rsid w:val="00B64617"/>
    <w:rsid w:val="00B67E77"/>
    <w:rsid w:val="00B70497"/>
    <w:rsid w:val="00B7154E"/>
    <w:rsid w:val="00B757EE"/>
    <w:rsid w:val="00B75F4B"/>
    <w:rsid w:val="00B820F5"/>
    <w:rsid w:val="00B8238B"/>
    <w:rsid w:val="00B82A31"/>
    <w:rsid w:val="00B870A8"/>
    <w:rsid w:val="00B90108"/>
    <w:rsid w:val="00B93479"/>
    <w:rsid w:val="00B958C4"/>
    <w:rsid w:val="00B97604"/>
    <w:rsid w:val="00BA1285"/>
    <w:rsid w:val="00BA14C7"/>
    <w:rsid w:val="00BA20B6"/>
    <w:rsid w:val="00BA3AF8"/>
    <w:rsid w:val="00BA3DC2"/>
    <w:rsid w:val="00BA3DF0"/>
    <w:rsid w:val="00BA4456"/>
    <w:rsid w:val="00BA6407"/>
    <w:rsid w:val="00BA68EC"/>
    <w:rsid w:val="00BA6A55"/>
    <w:rsid w:val="00BA7BB9"/>
    <w:rsid w:val="00BB030F"/>
    <w:rsid w:val="00BB1AAD"/>
    <w:rsid w:val="00BB2FA6"/>
    <w:rsid w:val="00BB2FFA"/>
    <w:rsid w:val="00BB335F"/>
    <w:rsid w:val="00BB5A2A"/>
    <w:rsid w:val="00BB789D"/>
    <w:rsid w:val="00BC0063"/>
    <w:rsid w:val="00BC1095"/>
    <w:rsid w:val="00BC19B2"/>
    <w:rsid w:val="00BC38FC"/>
    <w:rsid w:val="00BC4E2E"/>
    <w:rsid w:val="00BD1B70"/>
    <w:rsid w:val="00BD1F1E"/>
    <w:rsid w:val="00BE035D"/>
    <w:rsid w:val="00BE2371"/>
    <w:rsid w:val="00BE370C"/>
    <w:rsid w:val="00BE37C4"/>
    <w:rsid w:val="00BE40D9"/>
    <w:rsid w:val="00BE5B34"/>
    <w:rsid w:val="00BF07CD"/>
    <w:rsid w:val="00BF5BB7"/>
    <w:rsid w:val="00C07976"/>
    <w:rsid w:val="00C13D3B"/>
    <w:rsid w:val="00C166A9"/>
    <w:rsid w:val="00C16D25"/>
    <w:rsid w:val="00C16EA0"/>
    <w:rsid w:val="00C26665"/>
    <w:rsid w:val="00C27779"/>
    <w:rsid w:val="00C320DD"/>
    <w:rsid w:val="00C42CC4"/>
    <w:rsid w:val="00C43A6A"/>
    <w:rsid w:val="00C447BD"/>
    <w:rsid w:val="00C44CD6"/>
    <w:rsid w:val="00C45014"/>
    <w:rsid w:val="00C45A81"/>
    <w:rsid w:val="00C4712B"/>
    <w:rsid w:val="00C50CF0"/>
    <w:rsid w:val="00C5409C"/>
    <w:rsid w:val="00C60613"/>
    <w:rsid w:val="00C61C10"/>
    <w:rsid w:val="00C66274"/>
    <w:rsid w:val="00C66727"/>
    <w:rsid w:val="00C70E09"/>
    <w:rsid w:val="00C7145F"/>
    <w:rsid w:val="00C73CBC"/>
    <w:rsid w:val="00C74E04"/>
    <w:rsid w:val="00C75392"/>
    <w:rsid w:val="00C76F71"/>
    <w:rsid w:val="00C81FD2"/>
    <w:rsid w:val="00C8248C"/>
    <w:rsid w:val="00C84B68"/>
    <w:rsid w:val="00C851D6"/>
    <w:rsid w:val="00C86B47"/>
    <w:rsid w:val="00C90EBE"/>
    <w:rsid w:val="00C91563"/>
    <w:rsid w:val="00C971DD"/>
    <w:rsid w:val="00CA2E3E"/>
    <w:rsid w:val="00CB0BEF"/>
    <w:rsid w:val="00CB1D79"/>
    <w:rsid w:val="00CC505F"/>
    <w:rsid w:val="00CC735B"/>
    <w:rsid w:val="00CD0D71"/>
    <w:rsid w:val="00CD4B80"/>
    <w:rsid w:val="00CD5201"/>
    <w:rsid w:val="00CD5263"/>
    <w:rsid w:val="00CD540A"/>
    <w:rsid w:val="00CD74FB"/>
    <w:rsid w:val="00CE02AB"/>
    <w:rsid w:val="00CE02E1"/>
    <w:rsid w:val="00CE3282"/>
    <w:rsid w:val="00CE3C36"/>
    <w:rsid w:val="00CE40AB"/>
    <w:rsid w:val="00CE566B"/>
    <w:rsid w:val="00CE5DF1"/>
    <w:rsid w:val="00CE67C0"/>
    <w:rsid w:val="00CE6DEF"/>
    <w:rsid w:val="00CF26F4"/>
    <w:rsid w:val="00CF2E24"/>
    <w:rsid w:val="00CF330F"/>
    <w:rsid w:val="00CF7600"/>
    <w:rsid w:val="00D00945"/>
    <w:rsid w:val="00D0112D"/>
    <w:rsid w:val="00D01DB0"/>
    <w:rsid w:val="00D02158"/>
    <w:rsid w:val="00D02739"/>
    <w:rsid w:val="00D029B4"/>
    <w:rsid w:val="00D0701C"/>
    <w:rsid w:val="00D07684"/>
    <w:rsid w:val="00D120D3"/>
    <w:rsid w:val="00D16C87"/>
    <w:rsid w:val="00D17C26"/>
    <w:rsid w:val="00D25938"/>
    <w:rsid w:val="00D31390"/>
    <w:rsid w:val="00D318AE"/>
    <w:rsid w:val="00D32249"/>
    <w:rsid w:val="00D32DAA"/>
    <w:rsid w:val="00D3412E"/>
    <w:rsid w:val="00D36AC9"/>
    <w:rsid w:val="00D419CA"/>
    <w:rsid w:val="00D42A57"/>
    <w:rsid w:val="00D433C0"/>
    <w:rsid w:val="00D46C6A"/>
    <w:rsid w:val="00D5114A"/>
    <w:rsid w:val="00D5461F"/>
    <w:rsid w:val="00D552C4"/>
    <w:rsid w:val="00D55D5A"/>
    <w:rsid w:val="00D57658"/>
    <w:rsid w:val="00D57AB0"/>
    <w:rsid w:val="00D629F0"/>
    <w:rsid w:val="00D62FD9"/>
    <w:rsid w:val="00D636A4"/>
    <w:rsid w:val="00D64341"/>
    <w:rsid w:val="00D647A0"/>
    <w:rsid w:val="00D708CF"/>
    <w:rsid w:val="00D7090F"/>
    <w:rsid w:val="00D70EBB"/>
    <w:rsid w:val="00D71A88"/>
    <w:rsid w:val="00D71F4A"/>
    <w:rsid w:val="00D7780B"/>
    <w:rsid w:val="00D80B82"/>
    <w:rsid w:val="00D813FB"/>
    <w:rsid w:val="00D82E8B"/>
    <w:rsid w:val="00D84E5E"/>
    <w:rsid w:val="00D85449"/>
    <w:rsid w:val="00D86DD0"/>
    <w:rsid w:val="00D90C47"/>
    <w:rsid w:val="00D92115"/>
    <w:rsid w:val="00D924F8"/>
    <w:rsid w:val="00D9371C"/>
    <w:rsid w:val="00D97906"/>
    <w:rsid w:val="00D9795F"/>
    <w:rsid w:val="00DA11BC"/>
    <w:rsid w:val="00DA43B6"/>
    <w:rsid w:val="00DA5F4C"/>
    <w:rsid w:val="00DA784A"/>
    <w:rsid w:val="00DA7A31"/>
    <w:rsid w:val="00DA7A3B"/>
    <w:rsid w:val="00DA7C8E"/>
    <w:rsid w:val="00DB66DA"/>
    <w:rsid w:val="00DB67DD"/>
    <w:rsid w:val="00DC00D0"/>
    <w:rsid w:val="00DC23FB"/>
    <w:rsid w:val="00DC2CEE"/>
    <w:rsid w:val="00DC5AD1"/>
    <w:rsid w:val="00DC67DC"/>
    <w:rsid w:val="00DC7523"/>
    <w:rsid w:val="00DC7696"/>
    <w:rsid w:val="00DD3775"/>
    <w:rsid w:val="00DD44A6"/>
    <w:rsid w:val="00DE3299"/>
    <w:rsid w:val="00DE33EF"/>
    <w:rsid w:val="00DE3BD9"/>
    <w:rsid w:val="00DE5092"/>
    <w:rsid w:val="00DF03B4"/>
    <w:rsid w:val="00DF3989"/>
    <w:rsid w:val="00DF3C63"/>
    <w:rsid w:val="00DF3E9D"/>
    <w:rsid w:val="00DF4A13"/>
    <w:rsid w:val="00DF74DA"/>
    <w:rsid w:val="00E02EFE"/>
    <w:rsid w:val="00E033DC"/>
    <w:rsid w:val="00E03BF8"/>
    <w:rsid w:val="00E16815"/>
    <w:rsid w:val="00E16CD1"/>
    <w:rsid w:val="00E17A62"/>
    <w:rsid w:val="00E30BA8"/>
    <w:rsid w:val="00E34B79"/>
    <w:rsid w:val="00E41568"/>
    <w:rsid w:val="00E425DA"/>
    <w:rsid w:val="00E444BA"/>
    <w:rsid w:val="00E44FD2"/>
    <w:rsid w:val="00E4524A"/>
    <w:rsid w:val="00E46664"/>
    <w:rsid w:val="00E46E0F"/>
    <w:rsid w:val="00E46E8E"/>
    <w:rsid w:val="00E47865"/>
    <w:rsid w:val="00E517CF"/>
    <w:rsid w:val="00E64AA3"/>
    <w:rsid w:val="00E7071D"/>
    <w:rsid w:val="00E738D3"/>
    <w:rsid w:val="00E741FA"/>
    <w:rsid w:val="00E7437C"/>
    <w:rsid w:val="00E7574B"/>
    <w:rsid w:val="00E765F6"/>
    <w:rsid w:val="00E771A9"/>
    <w:rsid w:val="00E86433"/>
    <w:rsid w:val="00E87FAB"/>
    <w:rsid w:val="00E91C2D"/>
    <w:rsid w:val="00E921FB"/>
    <w:rsid w:val="00E943CB"/>
    <w:rsid w:val="00E95861"/>
    <w:rsid w:val="00EA0059"/>
    <w:rsid w:val="00EA0650"/>
    <w:rsid w:val="00EA1B99"/>
    <w:rsid w:val="00EA2955"/>
    <w:rsid w:val="00EA3D8D"/>
    <w:rsid w:val="00EA5325"/>
    <w:rsid w:val="00EA5821"/>
    <w:rsid w:val="00EB22C5"/>
    <w:rsid w:val="00EB2EC9"/>
    <w:rsid w:val="00EB46F3"/>
    <w:rsid w:val="00EB494D"/>
    <w:rsid w:val="00EB7A24"/>
    <w:rsid w:val="00EC1301"/>
    <w:rsid w:val="00EC151B"/>
    <w:rsid w:val="00EC28EC"/>
    <w:rsid w:val="00EC2DB2"/>
    <w:rsid w:val="00EC396E"/>
    <w:rsid w:val="00EC5099"/>
    <w:rsid w:val="00ED4DD0"/>
    <w:rsid w:val="00ED5C06"/>
    <w:rsid w:val="00ED740E"/>
    <w:rsid w:val="00EF1D2C"/>
    <w:rsid w:val="00EF3B5F"/>
    <w:rsid w:val="00EF4997"/>
    <w:rsid w:val="00EF5D9E"/>
    <w:rsid w:val="00F02876"/>
    <w:rsid w:val="00F0396E"/>
    <w:rsid w:val="00F0408E"/>
    <w:rsid w:val="00F06A95"/>
    <w:rsid w:val="00F06ACC"/>
    <w:rsid w:val="00F1004F"/>
    <w:rsid w:val="00F13CC8"/>
    <w:rsid w:val="00F13F05"/>
    <w:rsid w:val="00F14469"/>
    <w:rsid w:val="00F20193"/>
    <w:rsid w:val="00F208F2"/>
    <w:rsid w:val="00F226AB"/>
    <w:rsid w:val="00F25F96"/>
    <w:rsid w:val="00F30A96"/>
    <w:rsid w:val="00F36BF6"/>
    <w:rsid w:val="00F41DC0"/>
    <w:rsid w:val="00F42C68"/>
    <w:rsid w:val="00F47A61"/>
    <w:rsid w:val="00F5354E"/>
    <w:rsid w:val="00F553FE"/>
    <w:rsid w:val="00F61BBD"/>
    <w:rsid w:val="00F668A1"/>
    <w:rsid w:val="00F71211"/>
    <w:rsid w:val="00F7216A"/>
    <w:rsid w:val="00F73895"/>
    <w:rsid w:val="00F7390D"/>
    <w:rsid w:val="00F8077B"/>
    <w:rsid w:val="00F83EB8"/>
    <w:rsid w:val="00F8645F"/>
    <w:rsid w:val="00F8691E"/>
    <w:rsid w:val="00F86CE7"/>
    <w:rsid w:val="00F925E2"/>
    <w:rsid w:val="00F94952"/>
    <w:rsid w:val="00F94C67"/>
    <w:rsid w:val="00F979CC"/>
    <w:rsid w:val="00F97C29"/>
    <w:rsid w:val="00FA35D5"/>
    <w:rsid w:val="00FA383F"/>
    <w:rsid w:val="00FA7918"/>
    <w:rsid w:val="00FB3530"/>
    <w:rsid w:val="00FB5F6B"/>
    <w:rsid w:val="00FB7244"/>
    <w:rsid w:val="00FB7B1A"/>
    <w:rsid w:val="00FB7E40"/>
    <w:rsid w:val="00FC5436"/>
    <w:rsid w:val="00FD308C"/>
    <w:rsid w:val="00FD5961"/>
    <w:rsid w:val="00FD5B4C"/>
    <w:rsid w:val="00FD66EF"/>
    <w:rsid w:val="00FD7490"/>
    <w:rsid w:val="00FE01E5"/>
    <w:rsid w:val="00FE03F8"/>
    <w:rsid w:val="00FE2BA8"/>
    <w:rsid w:val="00FE33F2"/>
    <w:rsid w:val="00FE7559"/>
    <w:rsid w:val="00FE7A7E"/>
    <w:rsid w:val="00FF29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AC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373074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locked/>
    <w:rsid w:val="00E765F6"/>
    <w:pPr>
      <w:keepNext/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8B3C47"/>
    <w:pPr>
      <w:keepNext/>
      <w:spacing w:after="0" w:line="240" w:lineRule="auto"/>
      <w:jc w:val="center"/>
      <w:outlineLvl w:val="3"/>
    </w:pPr>
    <w:rPr>
      <w:rFonts w:eastAsia="Times New Roman"/>
      <w:b/>
      <w:spacing w:val="-8"/>
      <w:sz w:val="28"/>
      <w:szCs w:val="20"/>
      <w:u w:val="single"/>
      <w:lang w:eastAsia="ru-RU"/>
    </w:rPr>
  </w:style>
  <w:style w:type="paragraph" w:styleId="5">
    <w:name w:val="heading 5"/>
    <w:basedOn w:val="a"/>
    <w:next w:val="a"/>
    <w:link w:val="50"/>
    <w:uiPriority w:val="99"/>
    <w:qFormat/>
    <w:locked/>
    <w:rsid w:val="00373074"/>
    <w:pPr>
      <w:spacing w:before="240" w:after="60"/>
      <w:outlineLvl w:val="4"/>
    </w:pPr>
    <w:rPr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locked/>
    <w:rsid w:val="00373074"/>
    <w:pPr>
      <w:keepNext/>
      <w:spacing w:after="0" w:line="240" w:lineRule="auto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46FB0"/>
    <w:rPr>
      <w:rFonts w:ascii="Cambria" w:hAnsi="Cambria" w:cs="Times New Roman"/>
      <w:b/>
      <w:kern w:val="32"/>
      <w:sz w:val="32"/>
      <w:lang w:eastAsia="en-US"/>
    </w:rPr>
  </w:style>
  <w:style w:type="character" w:customStyle="1" w:styleId="Heading2Char">
    <w:name w:val="Heading 2 Char"/>
    <w:uiPriority w:val="99"/>
    <w:semiHidden/>
    <w:locked/>
    <w:rsid w:val="00446FB0"/>
    <w:rPr>
      <w:rFonts w:ascii="Cambria" w:hAnsi="Cambria" w:cs="Times New Roman"/>
      <w:b/>
      <w:i/>
      <w:sz w:val="28"/>
      <w:lang w:eastAsia="en-US"/>
    </w:rPr>
  </w:style>
  <w:style w:type="character" w:customStyle="1" w:styleId="Heading4Char">
    <w:name w:val="Heading 4 Char"/>
    <w:uiPriority w:val="99"/>
    <w:semiHidden/>
    <w:locked/>
    <w:rsid w:val="00CC505F"/>
    <w:rPr>
      <w:rFonts w:ascii="Calibri" w:hAnsi="Calibri" w:cs="Times New Roman"/>
      <w:b/>
      <w:sz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446FB0"/>
    <w:rPr>
      <w:rFonts w:ascii="Calibri" w:hAnsi="Calibri" w:cs="Times New Roman"/>
      <w:b/>
      <w:i/>
      <w:sz w:val="26"/>
      <w:lang w:eastAsia="en-US"/>
    </w:rPr>
  </w:style>
  <w:style w:type="character" w:customStyle="1" w:styleId="60">
    <w:name w:val="Заголовок 6 Знак"/>
    <w:link w:val="6"/>
    <w:uiPriority w:val="99"/>
    <w:locked/>
    <w:rsid w:val="00446FB0"/>
    <w:rPr>
      <w:rFonts w:ascii="Calibri" w:hAnsi="Calibri" w:cs="Times New Roman"/>
      <w:b/>
      <w:lang w:eastAsia="en-US"/>
    </w:rPr>
  </w:style>
  <w:style w:type="paragraph" w:styleId="a3">
    <w:name w:val="Balloon Text"/>
    <w:basedOn w:val="a"/>
    <w:link w:val="a4"/>
    <w:uiPriority w:val="99"/>
    <w:semiHidden/>
    <w:rsid w:val="00D419CA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D419CA"/>
    <w:rPr>
      <w:rFonts w:ascii="Tahoma" w:hAnsi="Tahoma" w:cs="Times New Roman"/>
      <w:sz w:val="16"/>
    </w:rPr>
  </w:style>
  <w:style w:type="paragraph" w:styleId="a5">
    <w:name w:val="List Paragraph"/>
    <w:basedOn w:val="a"/>
    <w:uiPriority w:val="99"/>
    <w:qFormat/>
    <w:rsid w:val="00D419CA"/>
    <w:pPr>
      <w:ind w:left="720"/>
      <w:contextualSpacing/>
    </w:pPr>
  </w:style>
  <w:style w:type="table" w:styleId="a6">
    <w:name w:val="Table Grid"/>
    <w:basedOn w:val="a1"/>
    <w:uiPriority w:val="99"/>
    <w:rsid w:val="004003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05BB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BE035D"/>
    <w:rPr>
      <w:rFonts w:cs="Times New Roman"/>
    </w:rPr>
  </w:style>
  <w:style w:type="paragraph" w:styleId="a9">
    <w:name w:val="footer"/>
    <w:basedOn w:val="a"/>
    <w:link w:val="aa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BE035D"/>
    <w:rPr>
      <w:rFonts w:cs="Times New Roman"/>
    </w:rPr>
  </w:style>
  <w:style w:type="character" w:customStyle="1" w:styleId="11">
    <w:name w:val="Знак Знак1"/>
    <w:uiPriority w:val="99"/>
    <w:rsid w:val="003D085A"/>
    <w:rPr>
      <w:sz w:val="24"/>
    </w:rPr>
  </w:style>
  <w:style w:type="paragraph" w:customStyle="1" w:styleId="12">
    <w:name w:val="Знак1"/>
    <w:basedOn w:val="a"/>
    <w:uiPriority w:val="99"/>
    <w:rsid w:val="00440143"/>
    <w:pPr>
      <w:spacing w:after="160" w:line="240" w:lineRule="exact"/>
      <w:jc w:val="both"/>
    </w:pPr>
    <w:rPr>
      <w:rFonts w:ascii="Times New Roman" w:hAnsi="Times New Roman"/>
      <w:sz w:val="24"/>
      <w:szCs w:val="20"/>
      <w:lang w:val="en-US"/>
    </w:rPr>
  </w:style>
  <w:style w:type="paragraph" w:styleId="ab">
    <w:name w:val="Body Text Indent"/>
    <w:aliases w:val="Основной текст 1"/>
    <w:basedOn w:val="a"/>
    <w:link w:val="ac"/>
    <w:uiPriority w:val="99"/>
    <w:rsid w:val="00670E99"/>
    <w:pPr>
      <w:spacing w:after="120" w:line="240" w:lineRule="auto"/>
      <w:ind w:left="283"/>
    </w:pPr>
    <w:rPr>
      <w:sz w:val="20"/>
      <w:szCs w:val="20"/>
    </w:rPr>
  </w:style>
  <w:style w:type="character" w:customStyle="1" w:styleId="ac">
    <w:name w:val="Основной текст с отступом Знак"/>
    <w:aliases w:val="Основной текст 1 Знак"/>
    <w:link w:val="ab"/>
    <w:uiPriority w:val="99"/>
    <w:locked/>
    <w:rsid w:val="00B17342"/>
    <w:rPr>
      <w:rFonts w:cs="Times New Roman"/>
      <w:lang w:eastAsia="en-US"/>
    </w:rPr>
  </w:style>
  <w:style w:type="character" w:styleId="ad">
    <w:name w:val="page number"/>
    <w:uiPriority w:val="99"/>
    <w:rsid w:val="00AA0136"/>
    <w:rPr>
      <w:rFonts w:cs="Times New Roman"/>
    </w:rPr>
  </w:style>
  <w:style w:type="paragraph" w:styleId="3">
    <w:name w:val="Body Text Indent 3"/>
    <w:basedOn w:val="a"/>
    <w:link w:val="30"/>
    <w:uiPriority w:val="99"/>
    <w:rsid w:val="009833F7"/>
    <w:pPr>
      <w:spacing w:after="120"/>
      <w:ind w:left="283"/>
    </w:pPr>
    <w:rPr>
      <w:sz w:val="16"/>
      <w:szCs w:val="20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CC505F"/>
    <w:rPr>
      <w:rFonts w:cs="Times New Roman"/>
      <w:sz w:val="16"/>
      <w:lang w:eastAsia="en-US"/>
    </w:rPr>
  </w:style>
  <w:style w:type="character" w:customStyle="1" w:styleId="40">
    <w:name w:val="Заголовок 4 Знак"/>
    <w:link w:val="4"/>
    <w:uiPriority w:val="99"/>
    <w:locked/>
    <w:rsid w:val="008B3C47"/>
    <w:rPr>
      <w:rFonts w:eastAsia="Times New Roman"/>
      <w:b/>
      <w:spacing w:val="-8"/>
      <w:sz w:val="28"/>
      <w:u w:val="single"/>
      <w:lang w:val="ru-RU" w:eastAsia="ru-RU"/>
    </w:rPr>
  </w:style>
  <w:style w:type="paragraph" w:customStyle="1" w:styleId="ConsPlusNormal">
    <w:name w:val="ConsPlusNormal"/>
    <w:uiPriority w:val="99"/>
    <w:rsid w:val="008B3C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20">
    <w:name w:val="Заголовок 2 Знак"/>
    <w:link w:val="2"/>
    <w:uiPriority w:val="99"/>
    <w:locked/>
    <w:rsid w:val="00E765F6"/>
    <w:rPr>
      <w:rFonts w:ascii="Cambria" w:hAnsi="Cambria"/>
      <w:b/>
      <w:i/>
      <w:sz w:val="28"/>
      <w:lang w:val="ru-RU" w:eastAsia="ru-RU"/>
    </w:rPr>
  </w:style>
  <w:style w:type="paragraph" w:styleId="ae">
    <w:name w:val="Body Text"/>
    <w:basedOn w:val="a"/>
    <w:link w:val="af"/>
    <w:uiPriority w:val="99"/>
    <w:rsid w:val="0037307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link w:val="ae"/>
    <w:uiPriority w:val="99"/>
    <w:semiHidden/>
    <w:locked/>
    <w:rsid w:val="00446FB0"/>
    <w:rPr>
      <w:rFonts w:cs="Times New Roman"/>
      <w:lang w:eastAsia="en-US"/>
    </w:rPr>
  </w:style>
  <w:style w:type="paragraph" w:customStyle="1" w:styleId="ConsPlusNonformat">
    <w:name w:val="ConsPlusNonformat"/>
    <w:uiPriority w:val="99"/>
    <w:rsid w:val="00112F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0">
    <w:name w:val="Normal (Web)"/>
    <w:basedOn w:val="a"/>
    <w:uiPriority w:val="99"/>
    <w:rsid w:val="00A95889"/>
    <w:pPr>
      <w:spacing w:after="343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6F60A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F41DC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1">
    <w:name w:val="Font Style11"/>
    <w:uiPriority w:val="99"/>
    <w:rsid w:val="006D424B"/>
    <w:rPr>
      <w:rFonts w:ascii="Times New Roman" w:hAnsi="Times New Roman"/>
      <w:sz w:val="26"/>
    </w:rPr>
  </w:style>
  <w:style w:type="paragraph" w:customStyle="1" w:styleId="Style5">
    <w:name w:val="Style5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13">
    <w:name w:val="Font Style13"/>
    <w:uiPriority w:val="99"/>
    <w:rsid w:val="006D424B"/>
    <w:rPr>
      <w:rFonts w:ascii="Times New Roman" w:hAnsi="Times New Roman"/>
      <w:sz w:val="26"/>
    </w:rPr>
  </w:style>
  <w:style w:type="paragraph" w:customStyle="1" w:styleId="Style2">
    <w:name w:val="Style2"/>
    <w:basedOn w:val="a"/>
    <w:uiPriority w:val="99"/>
    <w:rsid w:val="006D424B"/>
    <w:pPr>
      <w:widowControl w:val="0"/>
      <w:suppressAutoHyphens/>
      <w:autoSpaceDE w:val="0"/>
      <w:spacing w:after="0" w:line="324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3">
    <w:name w:val="Style3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ormattext">
    <w:name w:val="formattext"/>
    <w:basedOn w:val="a"/>
    <w:uiPriority w:val="99"/>
    <w:rsid w:val="002250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B5A2A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9094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09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094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4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09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0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09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09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9094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9094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909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9094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9094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9094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4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3617</TotalTime>
  <Pages>5</Pages>
  <Words>1803</Words>
  <Characters>10282</Characters>
  <Application>Microsoft Office Word</Application>
  <DocSecurity>0</DocSecurity>
  <Lines>85</Lines>
  <Paragraphs>24</Paragraphs>
  <ScaleCrop>false</ScaleCrop>
  <Company>SPecialiST RePack</Company>
  <LinksUpToDate>false</LinksUpToDate>
  <CharactersWithSpaces>12061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Спартак</dc:creator>
  <cp:keywords/>
  <dc:description/>
  <cp:lastModifiedBy>Usser</cp:lastModifiedBy>
  <cp:revision>576</cp:revision>
  <cp:lastPrinted>2016-12-21T08:41:00Z</cp:lastPrinted>
  <dcterms:created xsi:type="dcterms:W3CDTF">2012-08-01T17:36:00Z</dcterms:created>
  <dcterms:modified xsi:type="dcterms:W3CDTF">2018-12-27T14:38:00Z</dcterms:modified>
</cp:coreProperties>
</file>